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E19D0" w14:textId="77777777" w:rsidR="00A501BA" w:rsidRDefault="00A501BA" w:rsidP="00A501BA">
      <w:pPr>
        <w:spacing w:line="276" w:lineRule="auto"/>
        <w:ind w:left="6480"/>
        <w:rPr>
          <w:szCs w:val="24"/>
        </w:rPr>
      </w:pPr>
      <w:r w:rsidRPr="00A501BA">
        <w:rPr>
          <w:szCs w:val="24"/>
        </w:rPr>
        <w:t>Konkretaus pirkimo dokumentų</w:t>
      </w:r>
    </w:p>
    <w:p w14:paraId="5468B36F" w14:textId="2EEDE2E9" w:rsidR="0086180D" w:rsidRDefault="00E136FA" w:rsidP="00A501BA">
      <w:pPr>
        <w:spacing w:line="276" w:lineRule="auto"/>
        <w:ind w:left="6480"/>
        <w:rPr>
          <w:bCs/>
          <w:iCs/>
          <w:szCs w:val="24"/>
        </w:rPr>
      </w:pPr>
      <w:r>
        <w:rPr>
          <w:bCs/>
          <w:iCs/>
          <w:szCs w:val="24"/>
        </w:rPr>
        <w:t>1 priedas</w:t>
      </w:r>
      <w:r w:rsidR="00A501BA">
        <w:rPr>
          <w:bCs/>
          <w:iCs/>
          <w:szCs w:val="24"/>
        </w:rPr>
        <w:t>. Pasiūlymo forma</w:t>
      </w:r>
    </w:p>
    <w:p w14:paraId="67386310" w14:textId="77777777" w:rsidR="005C3B0F" w:rsidRDefault="005C3B0F">
      <w:pPr>
        <w:tabs>
          <w:tab w:val="left" w:pos="851"/>
        </w:tabs>
        <w:jc w:val="center"/>
        <w:rPr>
          <w:b/>
        </w:rPr>
      </w:pPr>
    </w:p>
    <w:p w14:paraId="4FB88137" w14:textId="58A258E0" w:rsidR="0086180D" w:rsidRDefault="00E136FA">
      <w:pPr>
        <w:tabs>
          <w:tab w:val="left" w:pos="851"/>
        </w:tabs>
        <w:jc w:val="center"/>
        <w:rPr>
          <w:b/>
        </w:rPr>
      </w:pPr>
      <w:r>
        <w:rPr>
          <w:b/>
        </w:rPr>
        <w:t>PASIŪLYMAS</w:t>
      </w:r>
    </w:p>
    <w:p w14:paraId="7441F74A" w14:textId="7AF1ED20" w:rsidR="0086180D" w:rsidRPr="00832DBA" w:rsidRDefault="00E136FA" w:rsidP="008F3325">
      <w:pPr>
        <w:tabs>
          <w:tab w:val="left" w:pos="567"/>
          <w:tab w:val="left" w:pos="1276"/>
        </w:tabs>
        <w:ind w:right="-142"/>
        <w:jc w:val="center"/>
        <w:rPr>
          <w:b/>
          <w:szCs w:val="24"/>
        </w:rPr>
      </w:pPr>
      <w:r>
        <w:rPr>
          <w:b/>
        </w:rPr>
        <w:t xml:space="preserve">DĖL </w:t>
      </w:r>
      <w:r w:rsidR="008F3325">
        <w:rPr>
          <w:b/>
          <w:szCs w:val="24"/>
        </w:rPr>
        <w:t xml:space="preserve">EKSPERTINIŲ VERTINIMŲ, DALYVAUJANT EUROPOS VAISTŲ AGENTŪROS </w:t>
      </w:r>
      <w:r w:rsidR="00A501BA" w:rsidRPr="00832DBA">
        <w:rPr>
          <w:b/>
          <w:szCs w:val="24"/>
        </w:rPr>
        <w:t>MOKSLINIO PATARIMO PROCEDŪROJE</w:t>
      </w:r>
      <w:r w:rsidR="00272C6D">
        <w:rPr>
          <w:b/>
          <w:szCs w:val="24"/>
        </w:rPr>
        <w:t xml:space="preserve"> NR.</w:t>
      </w:r>
      <w:r w:rsidR="00226923">
        <w:rPr>
          <w:b/>
          <w:szCs w:val="24"/>
        </w:rPr>
        <w:t xml:space="preserve"> </w:t>
      </w:r>
      <w:r w:rsidR="00272C6D">
        <w:rPr>
          <w:b/>
          <w:szCs w:val="24"/>
        </w:rPr>
        <w:t>PASLAUGŲ PIRKIMO</w:t>
      </w:r>
    </w:p>
    <w:p w14:paraId="21B8C9B2" w14:textId="77777777" w:rsidR="0086180D" w:rsidRPr="00832DBA" w:rsidRDefault="0086180D">
      <w:pPr>
        <w:tabs>
          <w:tab w:val="left" w:pos="567"/>
          <w:tab w:val="left" w:pos="1276"/>
        </w:tabs>
        <w:spacing w:line="276" w:lineRule="auto"/>
        <w:jc w:val="center"/>
        <w:rPr>
          <w:b/>
          <w:bCs/>
          <w:iCs/>
          <w:szCs w:val="24"/>
        </w:rPr>
      </w:pPr>
    </w:p>
    <w:p w14:paraId="491E7639" w14:textId="38CF9086" w:rsidR="0086180D" w:rsidRPr="001B7CED" w:rsidRDefault="00E136FA">
      <w:pPr>
        <w:widowControl w:val="0"/>
        <w:tabs>
          <w:tab w:val="left" w:pos="1276"/>
        </w:tabs>
        <w:spacing w:line="276" w:lineRule="auto"/>
        <w:jc w:val="center"/>
        <w:rPr>
          <w:b/>
          <w:szCs w:val="24"/>
          <w:u w:val="single"/>
        </w:rPr>
      </w:pPr>
      <w:r w:rsidRPr="001B7CED">
        <w:rPr>
          <w:b/>
          <w:szCs w:val="24"/>
          <w:u w:val="single"/>
        </w:rPr>
        <w:t>___</w:t>
      </w:r>
      <w:r w:rsidR="001B7CED" w:rsidRPr="001B7CED">
        <w:rPr>
          <w:b/>
          <w:szCs w:val="24"/>
          <w:u w:val="single"/>
        </w:rPr>
        <w:t>2025-01-22</w:t>
      </w:r>
      <w:r w:rsidRPr="001B7CED">
        <w:rPr>
          <w:b/>
          <w:szCs w:val="24"/>
          <w:u w:val="single"/>
        </w:rPr>
        <w:t>___</w:t>
      </w:r>
    </w:p>
    <w:p w14:paraId="30AA4A44" w14:textId="77777777" w:rsidR="0086180D" w:rsidRDefault="00E136FA">
      <w:pPr>
        <w:tabs>
          <w:tab w:val="left" w:pos="851"/>
        </w:tabs>
        <w:spacing w:line="276" w:lineRule="auto"/>
        <w:jc w:val="center"/>
        <w:rPr>
          <w:szCs w:val="24"/>
        </w:rPr>
      </w:pPr>
      <w:r>
        <w:rPr>
          <w:szCs w:val="24"/>
        </w:rPr>
        <w:t>(Data)</w:t>
      </w:r>
    </w:p>
    <w:p w14:paraId="0FEFD937" w14:textId="77777777" w:rsidR="0086180D" w:rsidRDefault="0086180D">
      <w:pPr>
        <w:tabs>
          <w:tab w:val="left" w:pos="567"/>
        </w:tabs>
        <w:spacing w:line="276" w:lineRule="auto"/>
        <w:ind w:left="567"/>
        <w:rPr>
          <w:b/>
          <w:szCs w:val="24"/>
        </w:rPr>
      </w:pPr>
    </w:p>
    <w:p w14:paraId="7F6CC388" w14:textId="77777777" w:rsidR="0086180D" w:rsidRDefault="00E136FA">
      <w:pPr>
        <w:tabs>
          <w:tab w:val="left" w:pos="567"/>
        </w:tabs>
        <w:spacing w:line="276" w:lineRule="auto"/>
        <w:ind w:left="567"/>
        <w:rPr>
          <w:b/>
          <w:szCs w:val="24"/>
        </w:rPr>
      </w:pPr>
      <w:r>
        <w:rPr>
          <w:b/>
          <w:szCs w:val="24"/>
        </w:rPr>
        <w:t>1 lentelė. Kontaktiniai duomenys</w:t>
      </w:r>
    </w:p>
    <w:p w14:paraId="2273DD53" w14:textId="77777777" w:rsidR="001B7CED" w:rsidRDefault="001B7CED">
      <w:pPr>
        <w:tabs>
          <w:tab w:val="left" w:pos="567"/>
        </w:tabs>
        <w:spacing w:line="276" w:lineRule="auto"/>
        <w:ind w:left="567"/>
        <w:rPr>
          <w:b/>
          <w:szCs w:val="24"/>
        </w:rPr>
      </w:pPr>
    </w:p>
    <w:tbl>
      <w:tblPr>
        <w:tblW w:w="9639" w:type="dxa"/>
        <w:tblInd w:w="-5" w:type="dxa"/>
        <w:tblLook w:val="0000" w:firstRow="0" w:lastRow="0" w:firstColumn="0" w:lastColumn="0" w:noHBand="0" w:noVBand="0"/>
      </w:tblPr>
      <w:tblGrid>
        <w:gridCol w:w="5501"/>
        <w:gridCol w:w="4138"/>
      </w:tblGrid>
      <w:tr w:rsidR="001B7CED" w14:paraId="6A9CEBAA"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2688AF34" w14:textId="77777777" w:rsidR="001B7CED" w:rsidRDefault="001B7CED" w:rsidP="004C1AD6">
            <w:pPr>
              <w:tabs>
                <w:tab w:val="left" w:pos="851"/>
              </w:tabs>
              <w:spacing w:line="276" w:lineRule="auto"/>
              <w:rPr>
                <w:szCs w:val="24"/>
              </w:rPr>
            </w:pPr>
            <w:bookmarkStart w:id="0" w:name="_Hlk172229551"/>
            <w:r>
              <w:rPr>
                <w:b/>
                <w:szCs w:val="24"/>
              </w:rPr>
              <w:t>Tiekėjo pavadinimas</w:t>
            </w:r>
            <w:r>
              <w:rPr>
                <w:szCs w:val="24"/>
              </w:rPr>
              <w:t xml:space="preserve"> </w:t>
            </w:r>
          </w:p>
          <w:p w14:paraId="64B63661" w14:textId="77777777" w:rsidR="001B7CED" w:rsidRDefault="001B7CED" w:rsidP="004C1AD6">
            <w:pPr>
              <w:tabs>
                <w:tab w:val="left" w:pos="851"/>
              </w:tabs>
              <w:spacing w:line="276" w:lineRule="auto"/>
              <w:rPr>
                <w:szCs w:val="24"/>
              </w:rPr>
            </w:pPr>
            <w:r>
              <w:rPr>
                <w:i/>
                <w:szCs w:val="24"/>
              </w:rPr>
              <w:t xml:space="preserve">(jeigu dalyvauja ūkio subjektų grupė surašomi visų dalyvių pavadinimai </w:t>
            </w:r>
            <w:r>
              <w:rPr>
                <w:b/>
                <w:i/>
                <w:szCs w:val="24"/>
              </w:rPr>
              <w:t>taip, kad būtų aišku, kurioje pirkimo dalyje su kuriuo subjektu Tiekėjas dalyvauja</w:t>
            </w:r>
            <w:r>
              <w:rPr>
                <w:i/>
                <w:szCs w:val="24"/>
              </w:rPr>
              <w:t>)</w:t>
            </w:r>
          </w:p>
        </w:tc>
        <w:tc>
          <w:tcPr>
            <w:tcW w:w="4138" w:type="dxa"/>
            <w:tcBorders>
              <w:top w:val="single" w:sz="4" w:space="0" w:color="000000"/>
              <w:left w:val="single" w:sz="4" w:space="0" w:color="000000"/>
              <w:bottom w:val="single" w:sz="4" w:space="0" w:color="000000"/>
              <w:right w:val="single" w:sz="4" w:space="0" w:color="000000"/>
            </w:tcBorders>
          </w:tcPr>
          <w:p w14:paraId="3D5114EF" w14:textId="77777777" w:rsidR="001B7CED" w:rsidRDefault="001B7CED" w:rsidP="004C1AD6">
            <w:pPr>
              <w:tabs>
                <w:tab w:val="left" w:pos="851"/>
              </w:tabs>
              <w:spacing w:line="276" w:lineRule="auto"/>
              <w:rPr>
                <w:szCs w:val="24"/>
              </w:rPr>
            </w:pPr>
            <w:r w:rsidRPr="007A6188">
              <w:rPr>
                <w:szCs w:val="24"/>
              </w:rPr>
              <w:t>Silvijus Abramavičius</w:t>
            </w:r>
          </w:p>
        </w:tc>
      </w:tr>
      <w:tr w:rsidR="001B7CED" w14:paraId="617B4C21"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2109C69B" w14:textId="77777777" w:rsidR="001B7CED" w:rsidRDefault="001B7CED" w:rsidP="004C1AD6">
            <w:pPr>
              <w:pStyle w:val="normaltableau"/>
              <w:tabs>
                <w:tab w:val="left" w:pos="851"/>
              </w:tabs>
              <w:spacing w:before="0" w:after="0" w:line="276" w:lineRule="auto"/>
              <w:rPr>
                <w:rFonts w:ascii="Times New Roman" w:hAnsi="Times New Roman"/>
                <w:b/>
                <w:sz w:val="24"/>
                <w:szCs w:val="24"/>
                <w:lang w:val="lt-LT"/>
              </w:rPr>
            </w:pPr>
            <w:r>
              <w:rPr>
                <w:rFonts w:ascii="Times New Roman" w:hAnsi="Times New Roman"/>
                <w:b/>
                <w:sz w:val="24"/>
                <w:szCs w:val="24"/>
                <w:lang w:val="lt-LT"/>
              </w:rPr>
              <w:t>Juridinio asmens kodas / Fizinio asmens gimimo data</w:t>
            </w:r>
          </w:p>
          <w:p w14:paraId="0F14E6BA" w14:textId="77777777" w:rsidR="001B7CED" w:rsidRDefault="001B7CED" w:rsidP="004C1AD6">
            <w:pPr>
              <w:pStyle w:val="normaltableau"/>
              <w:tabs>
                <w:tab w:val="left" w:pos="851"/>
              </w:tabs>
              <w:spacing w:before="0" w:after="0" w:line="276" w:lineRule="auto"/>
              <w:rPr>
                <w:rFonts w:ascii="Times New Roman" w:hAnsi="Times New Roman"/>
                <w:sz w:val="24"/>
                <w:szCs w:val="24"/>
                <w:vertAlign w:val="superscript"/>
                <w:lang w:val="lt-LT"/>
              </w:rPr>
            </w:pPr>
            <w:r>
              <w:rPr>
                <w:rFonts w:ascii="Times New Roman" w:hAnsi="Times New Roman"/>
                <w:i/>
                <w:sz w:val="24"/>
                <w:szCs w:val="24"/>
                <w:lang w:val="lt-LT"/>
              </w:rPr>
              <w:t>(jeigu dalyvauja ūkio subjektų grupė, surašomi visų dalyvių kodai)</w:t>
            </w:r>
          </w:p>
        </w:tc>
        <w:tc>
          <w:tcPr>
            <w:tcW w:w="4138" w:type="dxa"/>
            <w:tcBorders>
              <w:top w:val="single" w:sz="4" w:space="0" w:color="000000"/>
              <w:left w:val="single" w:sz="4" w:space="0" w:color="000000"/>
              <w:bottom w:val="single" w:sz="4" w:space="0" w:color="000000"/>
              <w:right w:val="single" w:sz="4" w:space="0" w:color="000000"/>
            </w:tcBorders>
          </w:tcPr>
          <w:p w14:paraId="5F97E6BA" w14:textId="77777777" w:rsidR="001B7CED" w:rsidRPr="00AF39F7" w:rsidRDefault="001B7CED" w:rsidP="005239EC">
            <w:pPr>
              <w:tabs>
                <w:tab w:val="left" w:pos="851"/>
              </w:tabs>
              <w:spacing w:line="276" w:lineRule="auto"/>
              <w:rPr>
                <w:szCs w:val="24"/>
              </w:rPr>
            </w:pPr>
          </w:p>
        </w:tc>
      </w:tr>
      <w:tr w:rsidR="001B7CED" w14:paraId="24B2656D"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522470AB" w14:textId="77777777" w:rsidR="001B7CED" w:rsidRDefault="001B7CED" w:rsidP="004C1AD6">
            <w:pPr>
              <w:tabs>
                <w:tab w:val="left" w:pos="851"/>
              </w:tabs>
              <w:spacing w:line="276" w:lineRule="auto"/>
              <w:rPr>
                <w:b/>
                <w:szCs w:val="24"/>
              </w:rPr>
            </w:pPr>
            <w:r>
              <w:rPr>
                <w:b/>
                <w:szCs w:val="24"/>
              </w:rPr>
              <w:t>Individualios pažymos Nr. /Verslo liudijimo Nr.</w:t>
            </w:r>
          </w:p>
        </w:tc>
        <w:tc>
          <w:tcPr>
            <w:tcW w:w="4138" w:type="dxa"/>
            <w:tcBorders>
              <w:top w:val="single" w:sz="4" w:space="0" w:color="000000"/>
              <w:left w:val="single" w:sz="4" w:space="0" w:color="000000"/>
              <w:bottom w:val="single" w:sz="4" w:space="0" w:color="000000"/>
              <w:right w:val="single" w:sz="4" w:space="0" w:color="000000"/>
            </w:tcBorders>
          </w:tcPr>
          <w:p w14:paraId="5B03326D" w14:textId="77777777" w:rsidR="001B7CED" w:rsidRDefault="001B7CED" w:rsidP="004C1AD6">
            <w:pPr>
              <w:tabs>
                <w:tab w:val="left" w:pos="851"/>
              </w:tabs>
              <w:spacing w:line="276" w:lineRule="auto"/>
              <w:rPr>
                <w:szCs w:val="24"/>
              </w:rPr>
            </w:pPr>
            <w:r w:rsidRPr="001E6BE9">
              <w:rPr>
                <w:szCs w:val="24"/>
              </w:rPr>
              <w:t>1012314</w:t>
            </w:r>
          </w:p>
        </w:tc>
      </w:tr>
      <w:tr w:rsidR="001B7CED" w14:paraId="38773C9D"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6AE9DAAA" w14:textId="77777777" w:rsidR="001B7CED" w:rsidRDefault="001B7CED" w:rsidP="004C1AD6">
            <w:pPr>
              <w:tabs>
                <w:tab w:val="left" w:pos="851"/>
              </w:tabs>
              <w:spacing w:line="276" w:lineRule="auto"/>
              <w:rPr>
                <w:b/>
                <w:szCs w:val="24"/>
              </w:rPr>
            </w:pPr>
            <w:r>
              <w:rPr>
                <w:b/>
                <w:szCs w:val="24"/>
              </w:rPr>
              <w:t>Banko sąskaitos Nr., Bankas</w:t>
            </w:r>
          </w:p>
        </w:tc>
        <w:tc>
          <w:tcPr>
            <w:tcW w:w="4138" w:type="dxa"/>
            <w:tcBorders>
              <w:top w:val="single" w:sz="4" w:space="0" w:color="000000"/>
              <w:left w:val="single" w:sz="4" w:space="0" w:color="000000"/>
              <w:bottom w:val="single" w:sz="4" w:space="0" w:color="000000"/>
              <w:right w:val="single" w:sz="4" w:space="0" w:color="000000"/>
            </w:tcBorders>
          </w:tcPr>
          <w:p w14:paraId="6274DE0B" w14:textId="5E6F4EDD" w:rsidR="001B7CED" w:rsidRDefault="001B7CED" w:rsidP="004C1AD6">
            <w:pPr>
              <w:tabs>
                <w:tab w:val="left" w:pos="851"/>
              </w:tabs>
              <w:spacing w:line="276" w:lineRule="auto"/>
              <w:rPr>
                <w:szCs w:val="24"/>
              </w:rPr>
            </w:pPr>
          </w:p>
        </w:tc>
      </w:tr>
      <w:tr w:rsidR="001B7CED" w14:paraId="3E930C95"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515D2D19" w14:textId="77777777" w:rsidR="001B7CED" w:rsidRDefault="001B7CED" w:rsidP="004C1AD6">
            <w:pPr>
              <w:tabs>
                <w:tab w:val="left" w:pos="851"/>
              </w:tabs>
              <w:spacing w:line="276" w:lineRule="auto"/>
              <w:rPr>
                <w:b/>
                <w:szCs w:val="24"/>
              </w:rPr>
            </w:pPr>
            <w:r>
              <w:rPr>
                <w:b/>
                <w:szCs w:val="24"/>
              </w:rPr>
              <w:t xml:space="preserve">Teikėjo adresas </w:t>
            </w:r>
          </w:p>
          <w:p w14:paraId="7E97FEA8" w14:textId="77777777" w:rsidR="001B7CED" w:rsidRDefault="001B7CED" w:rsidP="004C1AD6">
            <w:pPr>
              <w:tabs>
                <w:tab w:val="left" w:pos="851"/>
              </w:tabs>
              <w:spacing w:line="276" w:lineRule="auto"/>
              <w:rPr>
                <w:szCs w:val="24"/>
              </w:rPr>
            </w:pPr>
            <w:r>
              <w:rPr>
                <w:i/>
                <w:szCs w:val="24"/>
              </w:rPr>
              <w:t>(jeigu dalyvauja ūkio subjektų grupė, surašomi visų dalyvių adresai)</w:t>
            </w:r>
          </w:p>
        </w:tc>
        <w:tc>
          <w:tcPr>
            <w:tcW w:w="4138" w:type="dxa"/>
            <w:tcBorders>
              <w:top w:val="single" w:sz="4" w:space="0" w:color="000000"/>
              <w:left w:val="single" w:sz="4" w:space="0" w:color="000000"/>
              <w:bottom w:val="single" w:sz="4" w:space="0" w:color="000000"/>
              <w:right w:val="single" w:sz="4" w:space="0" w:color="000000"/>
            </w:tcBorders>
          </w:tcPr>
          <w:p w14:paraId="2811666C" w14:textId="6F314E6C" w:rsidR="001B7CED" w:rsidRDefault="001B7CED" w:rsidP="004C1AD6">
            <w:pPr>
              <w:tabs>
                <w:tab w:val="left" w:pos="851"/>
              </w:tabs>
              <w:spacing w:line="276" w:lineRule="auto"/>
              <w:rPr>
                <w:szCs w:val="24"/>
              </w:rPr>
            </w:pPr>
          </w:p>
        </w:tc>
      </w:tr>
      <w:tr w:rsidR="001B7CED" w14:paraId="1400AA96"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2A5697AE" w14:textId="77777777" w:rsidR="001B7CED" w:rsidRDefault="001B7CED" w:rsidP="004C1AD6">
            <w:pPr>
              <w:tabs>
                <w:tab w:val="left" w:pos="851"/>
              </w:tabs>
              <w:spacing w:line="276" w:lineRule="auto"/>
              <w:rPr>
                <w:b/>
                <w:szCs w:val="24"/>
              </w:rPr>
            </w:pPr>
            <w:r>
              <w:rPr>
                <w:noProof/>
                <w:lang w:eastAsia="lt-LT"/>
              </w:rPr>
              <mc:AlternateContent>
                <mc:Choice Requires="wps">
                  <w:drawing>
                    <wp:anchor distT="0" distB="0" distL="0" distR="0" simplePos="0" relativeHeight="251659264" behindDoc="0" locked="0" layoutInCell="1" allowOverlap="1" wp14:anchorId="0B53CC83" wp14:editId="28D96F7F">
                      <wp:simplePos x="0" y="0"/>
                      <wp:positionH relativeFrom="column">
                        <wp:posOffset>-506730</wp:posOffset>
                      </wp:positionH>
                      <wp:positionV relativeFrom="paragraph">
                        <wp:posOffset>53340</wp:posOffset>
                      </wp:positionV>
                      <wp:extent cx="219710" cy="3050540"/>
                      <wp:effectExtent l="0" t="0" r="11430" b="0"/>
                      <wp:wrapNone/>
                      <wp:docPr id="3" name="Teksto laukas 7"/>
                      <wp:cNvGraphicFramePr/>
                      <a:graphic xmlns:a="http://schemas.openxmlformats.org/drawingml/2006/main">
                        <a:graphicData uri="http://schemas.microsoft.com/office/word/2010/wordprocessingShape">
                          <wps:wsp>
                            <wps:cNvSpPr/>
                            <wps:spPr>
                              <a:xfrm>
                                <a:off x="0" y="0"/>
                                <a:ext cx="219240" cy="3049920"/>
                              </a:xfrm>
                              <a:prstGeom prst="rect">
                                <a:avLst/>
                              </a:prstGeom>
                              <a:noFill/>
                              <a:ln>
                                <a:noFill/>
                              </a:ln>
                            </wps:spPr>
                            <wps:style>
                              <a:lnRef idx="0">
                                <a:scrgbClr r="0" g="0" b="0"/>
                              </a:lnRef>
                              <a:fillRef idx="0">
                                <a:scrgbClr r="0" g="0" b="0"/>
                              </a:fillRef>
                              <a:effectRef idx="0">
                                <a:scrgbClr r="0" g="0" b="0"/>
                              </a:effectRef>
                              <a:fontRef idx="minor"/>
                            </wps:style>
                            <wps:txbx>
                              <w:txbxContent>
                                <w:p w14:paraId="125A1FF5" w14:textId="77777777" w:rsidR="001B7CED" w:rsidRDefault="001B7CED" w:rsidP="001B7CED">
                                  <w:pPr>
                                    <w:pStyle w:val="FrameContents"/>
                                    <w:jc w:val="center"/>
                                    <w:rPr>
                                      <w:lang w:val="it-IT"/>
                                    </w:rPr>
                                  </w:pPr>
                                </w:p>
                              </w:txbxContent>
                            </wps:txbx>
                            <wps:bodyPr rot="16200000" vert="vert270" lIns="0" tIns="0" rIns="0" bIns="0">
                              <a:noAutofit/>
                            </wps:bodyPr>
                          </wps:wsp>
                        </a:graphicData>
                      </a:graphic>
                    </wp:anchor>
                  </w:drawing>
                </mc:Choice>
                <mc:Fallback>
                  <w:pict>
                    <v:rect w14:anchorId="0B53CC83" id="Teksto laukas 7" o:spid="_x0000_s1026" style="position:absolute;left:0;text-align:left;margin-left:-39.9pt;margin-top:4.2pt;width:17.3pt;height:240.2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" filled="f" stroked="f">
                      <v:textbox style="layout-flow:vertical;mso-layout-flow-alt:bottom-to-top;mso-rotate:270" inset="0,0,0,0">
                        <w:txbxContent>
                          <w:p w14:paraId="125A1FF5" w14:textId="77777777" w:rsidR="001B7CED" w:rsidRDefault="001B7CED" w:rsidP="001B7CED">
                            <w:pPr>
                              <w:pStyle w:val="FrameContents"/>
                              <w:jc w:val="center"/>
                              <w:rPr>
                                <w:lang w:val="it-IT"/>
                              </w:rPr>
                            </w:pPr>
                          </w:p>
                        </w:txbxContent>
                      </v:textbox>
                    </v:rect>
                  </w:pict>
                </mc:Fallback>
              </mc:AlternateContent>
            </w:r>
            <w:r>
              <w:rPr>
                <w:b/>
                <w:szCs w:val="24"/>
              </w:rPr>
              <w:t>Už pasiūlymą atsakingo asmens vardas, pavardė</w:t>
            </w:r>
          </w:p>
        </w:tc>
        <w:tc>
          <w:tcPr>
            <w:tcW w:w="4138" w:type="dxa"/>
            <w:tcBorders>
              <w:top w:val="single" w:sz="4" w:space="0" w:color="000000"/>
              <w:left w:val="single" w:sz="4" w:space="0" w:color="000000"/>
              <w:bottom w:val="single" w:sz="4" w:space="0" w:color="000000"/>
              <w:right w:val="single" w:sz="4" w:space="0" w:color="000000"/>
            </w:tcBorders>
          </w:tcPr>
          <w:p w14:paraId="5705C919" w14:textId="77777777" w:rsidR="001B7CED" w:rsidRDefault="001B7CED" w:rsidP="004C1AD6">
            <w:pPr>
              <w:tabs>
                <w:tab w:val="left" w:pos="851"/>
              </w:tabs>
              <w:spacing w:line="276" w:lineRule="auto"/>
              <w:rPr>
                <w:szCs w:val="24"/>
              </w:rPr>
            </w:pPr>
            <w:r w:rsidRPr="001E6BE9">
              <w:rPr>
                <w:szCs w:val="24"/>
              </w:rPr>
              <w:t>Silvijus Abramavičius</w:t>
            </w:r>
          </w:p>
        </w:tc>
      </w:tr>
      <w:tr w:rsidR="001B7CED" w14:paraId="1C75A3A1"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789D028C" w14:textId="77777777" w:rsidR="001B7CED" w:rsidRDefault="001B7CED" w:rsidP="004C1AD6">
            <w:pPr>
              <w:tabs>
                <w:tab w:val="left" w:pos="851"/>
              </w:tabs>
              <w:spacing w:line="276" w:lineRule="auto"/>
              <w:rPr>
                <w:b/>
                <w:szCs w:val="24"/>
              </w:rPr>
            </w:pPr>
            <w:r>
              <w:rPr>
                <w:b/>
                <w:szCs w:val="24"/>
              </w:rPr>
              <w:t>Telefono numeris</w:t>
            </w:r>
          </w:p>
        </w:tc>
        <w:tc>
          <w:tcPr>
            <w:tcW w:w="4138" w:type="dxa"/>
            <w:tcBorders>
              <w:top w:val="single" w:sz="4" w:space="0" w:color="000000"/>
              <w:left w:val="single" w:sz="4" w:space="0" w:color="000000"/>
              <w:bottom w:val="single" w:sz="4" w:space="0" w:color="000000"/>
              <w:right w:val="single" w:sz="4" w:space="0" w:color="000000"/>
            </w:tcBorders>
          </w:tcPr>
          <w:p w14:paraId="3A77AEB2" w14:textId="519A72C7" w:rsidR="001B7CED" w:rsidRDefault="001B7CED" w:rsidP="004C1AD6">
            <w:pPr>
              <w:tabs>
                <w:tab w:val="left" w:pos="851"/>
              </w:tabs>
              <w:spacing w:line="276" w:lineRule="auto"/>
              <w:rPr>
                <w:szCs w:val="24"/>
              </w:rPr>
            </w:pPr>
          </w:p>
        </w:tc>
      </w:tr>
      <w:tr w:rsidR="001B7CED" w14:paraId="0319AECE"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68131D78" w14:textId="77777777" w:rsidR="001B7CED" w:rsidRDefault="001B7CED" w:rsidP="004C1AD6">
            <w:pPr>
              <w:tabs>
                <w:tab w:val="left" w:pos="851"/>
              </w:tabs>
              <w:spacing w:line="276" w:lineRule="auto"/>
              <w:rPr>
                <w:b/>
                <w:szCs w:val="24"/>
              </w:rPr>
            </w:pPr>
            <w:r>
              <w:rPr>
                <w:b/>
                <w:szCs w:val="24"/>
              </w:rPr>
              <w:t>El. pašto adresas</w:t>
            </w:r>
          </w:p>
        </w:tc>
        <w:tc>
          <w:tcPr>
            <w:tcW w:w="4138" w:type="dxa"/>
            <w:tcBorders>
              <w:top w:val="single" w:sz="4" w:space="0" w:color="000000"/>
              <w:left w:val="single" w:sz="4" w:space="0" w:color="000000"/>
              <w:bottom w:val="single" w:sz="4" w:space="0" w:color="000000"/>
              <w:right w:val="single" w:sz="4" w:space="0" w:color="000000"/>
            </w:tcBorders>
          </w:tcPr>
          <w:p w14:paraId="405E7776" w14:textId="2D322BB6" w:rsidR="001B7CED" w:rsidRDefault="001B7CED" w:rsidP="004C1AD6">
            <w:pPr>
              <w:tabs>
                <w:tab w:val="left" w:pos="851"/>
              </w:tabs>
              <w:spacing w:line="276" w:lineRule="auto"/>
              <w:rPr>
                <w:szCs w:val="24"/>
              </w:rPr>
            </w:pPr>
          </w:p>
        </w:tc>
      </w:tr>
      <w:bookmarkEnd w:id="0"/>
    </w:tbl>
    <w:p w14:paraId="3D07D55A" w14:textId="77777777" w:rsidR="0086180D" w:rsidRDefault="0086180D">
      <w:pPr>
        <w:pStyle w:val="Pagrindiniotekstotrauka2"/>
        <w:spacing w:line="276" w:lineRule="auto"/>
        <w:ind w:firstLine="851"/>
        <w:rPr>
          <w:szCs w:val="24"/>
        </w:rPr>
      </w:pPr>
    </w:p>
    <w:p w14:paraId="7090A972" w14:textId="77777777" w:rsidR="0086180D" w:rsidRPr="00E55E7A" w:rsidRDefault="00E136FA">
      <w:pPr>
        <w:pStyle w:val="Pagrindiniotekstotrauka2"/>
        <w:spacing w:line="276" w:lineRule="auto"/>
        <w:ind w:firstLine="851"/>
        <w:rPr>
          <w:szCs w:val="24"/>
        </w:rPr>
      </w:pPr>
      <w:r>
        <w:rPr>
          <w:szCs w:val="24"/>
        </w:rPr>
        <w:t xml:space="preserve">1. Šiuo pasiūlymu pažymime, kad sutinkame su visomis Dinaminės pirkimų sistemos (toliau – DPS) sąlygomis ir patvirtiname, kad mūsų siūlomos Paslaugos atitinka visus DPS sąlygose </w:t>
      </w:r>
      <w:r w:rsidRPr="00E55E7A">
        <w:rPr>
          <w:szCs w:val="24"/>
        </w:rPr>
        <w:t>nurodytus keliamus reikalavimus.</w:t>
      </w:r>
    </w:p>
    <w:p w14:paraId="78C16CC0" w14:textId="77777777" w:rsidR="0086180D" w:rsidRPr="00E55E7A" w:rsidRDefault="00E136FA">
      <w:pPr>
        <w:pStyle w:val="Pagrindiniotekstotrauka2"/>
        <w:spacing w:line="276" w:lineRule="auto"/>
        <w:ind w:firstLine="851"/>
        <w:rPr>
          <w:szCs w:val="24"/>
        </w:rPr>
      </w:pPr>
      <w:r w:rsidRPr="00E55E7A">
        <w:rPr>
          <w:szCs w:val="24"/>
        </w:rPr>
        <w:t xml:space="preserve">2. </w:t>
      </w:r>
      <w:r w:rsidRPr="00E55E7A">
        <w:rPr>
          <w:b/>
          <w:i/>
          <w:szCs w:val="24"/>
          <w:u w:val="single"/>
        </w:rPr>
        <w:t>Šiuo pasiūlymu patvirtiname, kad EBVPD nurodyta ir kvalifikacijos informacija, kuri pateikta CPO LT, teikiant paraišką, yra nepasikeitusi.</w:t>
      </w:r>
    </w:p>
    <w:p w14:paraId="2F760926" w14:textId="5B160EE9" w:rsidR="0086180D" w:rsidRDefault="006E77F9">
      <w:pPr>
        <w:spacing w:line="276" w:lineRule="auto"/>
        <w:ind w:firstLine="851"/>
        <w:rPr>
          <w:szCs w:val="24"/>
        </w:rPr>
      </w:pPr>
      <w:r>
        <w:rPr>
          <w:szCs w:val="24"/>
        </w:rPr>
        <w:t>3</w:t>
      </w:r>
      <w:r w:rsidR="00E136FA" w:rsidRPr="00E55E7A">
        <w:rPr>
          <w:szCs w:val="24"/>
        </w:rPr>
        <w:t>. CVP IS elektroninėmis priemonėmis pateikdami</w:t>
      </w:r>
      <w:r w:rsidR="00E136FA">
        <w:rPr>
          <w:szCs w:val="24"/>
        </w:rPr>
        <w:t xml:space="preserve"> pasiūlymą, patvirtiname, kad dokumentų skaitmeninės kopijos ir CVP IS elektroninėmis priemonėmis pateikti duomenys yra tikri.</w:t>
      </w:r>
    </w:p>
    <w:p w14:paraId="5E49B2F8" w14:textId="77777777" w:rsidR="0086180D" w:rsidRDefault="00E136FA">
      <w:pPr>
        <w:spacing w:line="276" w:lineRule="auto"/>
        <w:ind w:firstLine="851"/>
        <w:rPr>
          <w:b/>
          <w:szCs w:val="24"/>
        </w:rPr>
      </w:pPr>
      <w:r>
        <w:rPr>
          <w:b/>
          <w:szCs w:val="24"/>
        </w:rPr>
        <w:t>2 lentelė. Pasiūlymo kaina</w:t>
      </w:r>
    </w:p>
    <w:tbl>
      <w:tblPr>
        <w:tblW w:w="9625" w:type="dxa"/>
        <w:tblLook w:val="01E0" w:firstRow="1" w:lastRow="1" w:firstColumn="1" w:lastColumn="1" w:noHBand="0" w:noVBand="0"/>
      </w:tblPr>
      <w:tblGrid>
        <w:gridCol w:w="570"/>
        <w:gridCol w:w="3565"/>
        <w:gridCol w:w="1346"/>
        <w:gridCol w:w="2254"/>
        <w:gridCol w:w="1890"/>
      </w:tblGrid>
      <w:tr w:rsidR="00795BD7" w14:paraId="48BE7659" w14:textId="77777777" w:rsidTr="00A501BA">
        <w:trPr>
          <w:trHeight w:val="930"/>
        </w:trPr>
        <w:tc>
          <w:tcPr>
            <w:tcW w:w="570" w:type="dxa"/>
            <w:tcBorders>
              <w:top w:val="single" w:sz="4" w:space="0" w:color="000000"/>
              <w:left w:val="single" w:sz="4" w:space="0" w:color="000000"/>
              <w:bottom w:val="single" w:sz="4" w:space="0" w:color="000000"/>
              <w:right w:val="single" w:sz="4" w:space="0" w:color="000000"/>
            </w:tcBorders>
            <w:vAlign w:val="center"/>
          </w:tcPr>
          <w:p w14:paraId="4C63CED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Eil. Nr.</w:t>
            </w:r>
          </w:p>
        </w:tc>
        <w:tc>
          <w:tcPr>
            <w:tcW w:w="3565" w:type="dxa"/>
            <w:tcBorders>
              <w:top w:val="single" w:sz="4" w:space="0" w:color="000000"/>
              <w:left w:val="single" w:sz="4" w:space="0" w:color="000000"/>
              <w:bottom w:val="single" w:sz="4" w:space="0" w:color="000000"/>
              <w:right w:val="single" w:sz="4" w:space="0" w:color="000000"/>
            </w:tcBorders>
            <w:vAlign w:val="center"/>
          </w:tcPr>
          <w:p w14:paraId="2C0262B9"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Paslaugų pavadinimas</w:t>
            </w:r>
          </w:p>
        </w:tc>
        <w:tc>
          <w:tcPr>
            <w:tcW w:w="1346" w:type="dxa"/>
            <w:tcBorders>
              <w:top w:val="single" w:sz="4" w:space="0" w:color="000000"/>
              <w:left w:val="single" w:sz="4" w:space="0" w:color="000000"/>
              <w:bottom w:val="single" w:sz="4" w:space="0" w:color="000000"/>
              <w:right w:val="single" w:sz="4" w:space="0" w:color="000000"/>
            </w:tcBorders>
            <w:vAlign w:val="center"/>
          </w:tcPr>
          <w:p w14:paraId="72922686" w14:textId="68E55BB8" w:rsidR="00795BD7" w:rsidRDefault="008F3325">
            <w:pPr>
              <w:tabs>
                <w:tab w:val="left" w:pos="0"/>
                <w:tab w:val="left" w:pos="880"/>
              </w:tabs>
              <w:spacing w:line="276" w:lineRule="auto"/>
              <w:jc w:val="center"/>
              <w:rPr>
                <w:rFonts w:eastAsia="Arial"/>
                <w:b/>
                <w:bCs/>
                <w:szCs w:val="24"/>
              </w:rPr>
            </w:pPr>
            <w:r>
              <w:rPr>
                <w:rFonts w:eastAsia="Arial"/>
                <w:b/>
                <w:bCs/>
                <w:color w:val="000000"/>
                <w:szCs w:val="24"/>
              </w:rPr>
              <w:t>Kiekis</w:t>
            </w:r>
            <w:r w:rsidR="00795BD7">
              <w:rPr>
                <w:rFonts w:eastAsia="Arial"/>
                <w:b/>
                <w:bCs/>
                <w:color w:val="000000"/>
                <w:szCs w:val="24"/>
              </w:rPr>
              <w:t xml:space="preserve"> (vnt.)</w:t>
            </w:r>
          </w:p>
        </w:tc>
        <w:tc>
          <w:tcPr>
            <w:tcW w:w="2254" w:type="dxa"/>
            <w:tcBorders>
              <w:top w:val="single" w:sz="4" w:space="0" w:color="000000"/>
              <w:left w:val="single" w:sz="4" w:space="0" w:color="000000"/>
              <w:bottom w:val="single" w:sz="4" w:space="0" w:color="000000"/>
              <w:right w:val="single" w:sz="4" w:space="0" w:color="000000"/>
            </w:tcBorders>
          </w:tcPr>
          <w:p w14:paraId="6BDCE248" w14:textId="26A3569F" w:rsidR="00795BD7" w:rsidRDefault="00795BD7">
            <w:pPr>
              <w:tabs>
                <w:tab w:val="left" w:pos="0"/>
                <w:tab w:val="left" w:pos="880"/>
              </w:tabs>
              <w:spacing w:line="276" w:lineRule="auto"/>
              <w:jc w:val="center"/>
              <w:rPr>
                <w:rFonts w:eastAsia="Arial"/>
                <w:b/>
                <w:bCs/>
                <w:szCs w:val="24"/>
              </w:rPr>
            </w:pPr>
            <w:r>
              <w:rPr>
                <w:rFonts w:eastAsia="Arial"/>
                <w:b/>
                <w:bCs/>
                <w:szCs w:val="24"/>
              </w:rPr>
              <w:t>Vnt. kaina Eur be PVM</w:t>
            </w:r>
          </w:p>
        </w:tc>
        <w:tc>
          <w:tcPr>
            <w:tcW w:w="1890" w:type="dxa"/>
            <w:tcBorders>
              <w:top w:val="single" w:sz="4" w:space="0" w:color="000000"/>
              <w:left w:val="single" w:sz="4" w:space="0" w:color="000000"/>
              <w:bottom w:val="single" w:sz="4" w:space="0" w:color="000000"/>
              <w:right w:val="single" w:sz="4" w:space="0" w:color="000000"/>
            </w:tcBorders>
          </w:tcPr>
          <w:p w14:paraId="58311B23" w14:textId="633EE1DC" w:rsidR="00795BD7" w:rsidRDefault="00795BD7">
            <w:pPr>
              <w:tabs>
                <w:tab w:val="left" w:pos="0"/>
                <w:tab w:val="left" w:pos="880"/>
              </w:tabs>
              <w:spacing w:line="276" w:lineRule="auto"/>
              <w:jc w:val="center"/>
              <w:rPr>
                <w:rFonts w:eastAsia="Arial"/>
                <w:b/>
                <w:bCs/>
                <w:szCs w:val="24"/>
              </w:rPr>
            </w:pPr>
            <w:r>
              <w:rPr>
                <w:rFonts w:eastAsia="Arial"/>
                <w:b/>
                <w:bCs/>
                <w:szCs w:val="24"/>
              </w:rPr>
              <w:t>Viso kaina Eur be PVM</w:t>
            </w:r>
          </w:p>
          <w:p w14:paraId="6EEB0227" w14:textId="6D2D67D6" w:rsidR="00795BD7" w:rsidRDefault="00795BD7">
            <w:pPr>
              <w:tabs>
                <w:tab w:val="left" w:pos="0"/>
                <w:tab w:val="left" w:pos="880"/>
              </w:tabs>
              <w:spacing w:line="276" w:lineRule="auto"/>
              <w:jc w:val="center"/>
              <w:rPr>
                <w:rFonts w:eastAsia="Arial"/>
                <w:b/>
                <w:bCs/>
                <w:szCs w:val="24"/>
              </w:rPr>
            </w:pPr>
            <w:r>
              <w:rPr>
                <w:rFonts w:eastAsia="Arial"/>
                <w:b/>
                <w:bCs/>
                <w:szCs w:val="24"/>
              </w:rPr>
              <w:t>3x4</w:t>
            </w:r>
          </w:p>
        </w:tc>
      </w:tr>
      <w:tr w:rsidR="00795BD7" w14:paraId="596B9F1D" w14:textId="77777777" w:rsidTr="00A501BA">
        <w:trPr>
          <w:trHeight w:val="310"/>
        </w:trPr>
        <w:tc>
          <w:tcPr>
            <w:tcW w:w="570" w:type="dxa"/>
            <w:tcBorders>
              <w:top w:val="single" w:sz="4" w:space="0" w:color="000000"/>
              <w:left w:val="single" w:sz="4" w:space="0" w:color="000000"/>
              <w:bottom w:val="single" w:sz="4" w:space="0" w:color="000000"/>
              <w:right w:val="single" w:sz="4" w:space="0" w:color="000000"/>
            </w:tcBorders>
            <w:vAlign w:val="center"/>
          </w:tcPr>
          <w:p w14:paraId="4DCF08A0"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1</w:t>
            </w:r>
          </w:p>
        </w:tc>
        <w:tc>
          <w:tcPr>
            <w:tcW w:w="3565" w:type="dxa"/>
            <w:tcBorders>
              <w:top w:val="single" w:sz="4" w:space="0" w:color="000000"/>
              <w:left w:val="single" w:sz="4" w:space="0" w:color="000000"/>
              <w:bottom w:val="single" w:sz="4" w:space="0" w:color="000000"/>
              <w:right w:val="single" w:sz="4" w:space="0" w:color="000000"/>
            </w:tcBorders>
            <w:vAlign w:val="center"/>
          </w:tcPr>
          <w:p w14:paraId="1A8AC93B"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2</w:t>
            </w:r>
          </w:p>
        </w:tc>
        <w:tc>
          <w:tcPr>
            <w:tcW w:w="1346" w:type="dxa"/>
            <w:tcBorders>
              <w:top w:val="single" w:sz="4" w:space="0" w:color="000000"/>
              <w:left w:val="single" w:sz="4" w:space="0" w:color="000000"/>
              <w:bottom w:val="single" w:sz="4" w:space="0" w:color="000000"/>
              <w:right w:val="single" w:sz="4" w:space="0" w:color="000000"/>
            </w:tcBorders>
            <w:vAlign w:val="center"/>
          </w:tcPr>
          <w:p w14:paraId="59568D8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3</w:t>
            </w:r>
          </w:p>
        </w:tc>
        <w:tc>
          <w:tcPr>
            <w:tcW w:w="2254" w:type="dxa"/>
            <w:tcBorders>
              <w:top w:val="single" w:sz="4" w:space="0" w:color="000000"/>
              <w:left w:val="single" w:sz="4" w:space="0" w:color="000000"/>
              <w:bottom w:val="single" w:sz="4" w:space="0" w:color="000000"/>
              <w:right w:val="single" w:sz="4" w:space="0" w:color="000000"/>
            </w:tcBorders>
          </w:tcPr>
          <w:p w14:paraId="687FB374"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4</w:t>
            </w:r>
          </w:p>
        </w:tc>
        <w:tc>
          <w:tcPr>
            <w:tcW w:w="1890" w:type="dxa"/>
            <w:tcBorders>
              <w:top w:val="single" w:sz="4" w:space="0" w:color="000000"/>
              <w:left w:val="single" w:sz="4" w:space="0" w:color="000000"/>
              <w:bottom w:val="single" w:sz="4" w:space="0" w:color="000000"/>
              <w:right w:val="single" w:sz="4" w:space="0" w:color="000000"/>
            </w:tcBorders>
          </w:tcPr>
          <w:p w14:paraId="54CD0CA9" w14:textId="2E366AE6" w:rsidR="00795BD7" w:rsidRDefault="00795BD7">
            <w:pPr>
              <w:tabs>
                <w:tab w:val="left" w:pos="0"/>
                <w:tab w:val="left" w:pos="880"/>
              </w:tabs>
              <w:spacing w:line="276" w:lineRule="auto"/>
              <w:jc w:val="center"/>
              <w:rPr>
                <w:rFonts w:eastAsia="Arial"/>
                <w:b/>
                <w:bCs/>
                <w:szCs w:val="24"/>
              </w:rPr>
            </w:pPr>
            <w:r>
              <w:rPr>
                <w:rFonts w:eastAsia="Arial"/>
                <w:b/>
                <w:bCs/>
                <w:szCs w:val="24"/>
              </w:rPr>
              <w:t>5</w:t>
            </w:r>
          </w:p>
        </w:tc>
      </w:tr>
      <w:tr w:rsidR="00795BD7" w14:paraId="36FD30E0" w14:textId="77777777" w:rsidTr="00A501BA">
        <w:trPr>
          <w:trHeight w:val="541"/>
        </w:trPr>
        <w:tc>
          <w:tcPr>
            <w:tcW w:w="570" w:type="dxa"/>
            <w:tcBorders>
              <w:top w:val="single" w:sz="4" w:space="0" w:color="000000"/>
              <w:left w:val="single" w:sz="4" w:space="0" w:color="000000"/>
              <w:bottom w:val="single" w:sz="4" w:space="0" w:color="000000"/>
              <w:right w:val="single" w:sz="4" w:space="0" w:color="000000"/>
            </w:tcBorders>
          </w:tcPr>
          <w:p w14:paraId="10C3EEB5" w14:textId="77777777" w:rsidR="00795BD7" w:rsidRDefault="00795BD7">
            <w:pPr>
              <w:tabs>
                <w:tab w:val="left" w:pos="0"/>
                <w:tab w:val="left" w:pos="880"/>
              </w:tabs>
              <w:spacing w:line="276" w:lineRule="auto"/>
              <w:rPr>
                <w:rFonts w:eastAsia="Arial"/>
                <w:szCs w:val="24"/>
              </w:rPr>
            </w:pPr>
            <w:r>
              <w:rPr>
                <w:rFonts w:eastAsia="Arial"/>
                <w:szCs w:val="24"/>
              </w:rPr>
              <w:lastRenderedPageBreak/>
              <w:t>1.</w:t>
            </w:r>
          </w:p>
        </w:tc>
        <w:tc>
          <w:tcPr>
            <w:tcW w:w="3565" w:type="dxa"/>
            <w:tcBorders>
              <w:top w:val="single" w:sz="4" w:space="0" w:color="000000"/>
              <w:left w:val="single" w:sz="4" w:space="0" w:color="000000"/>
              <w:bottom w:val="single" w:sz="4" w:space="0" w:color="000000"/>
              <w:right w:val="single" w:sz="4" w:space="0" w:color="000000"/>
            </w:tcBorders>
          </w:tcPr>
          <w:p w14:paraId="01790364" w14:textId="09142815" w:rsidR="00D62243" w:rsidRPr="0005763C" w:rsidRDefault="00D62243" w:rsidP="00D62243">
            <w:pPr>
              <w:tabs>
                <w:tab w:val="left" w:pos="0"/>
                <w:tab w:val="left" w:pos="880"/>
              </w:tabs>
              <w:spacing w:line="276" w:lineRule="auto"/>
              <w:rPr>
                <w:color w:val="000000" w:themeColor="text1"/>
              </w:rPr>
            </w:pPr>
            <w:r w:rsidRPr="0005763C">
              <w:rPr>
                <w:color w:val="000000" w:themeColor="text1"/>
              </w:rPr>
              <w:t>Dalyvavimas EVA procedūroje, kai vykdoma vyresniojo klinikinio eksperto</w:t>
            </w:r>
            <w:r>
              <w:rPr>
                <w:color w:val="000000" w:themeColor="text1"/>
              </w:rPr>
              <w:t xml:space="preserve"> </w:t>
            </w:r>
            <w:r w:rsidRPr="0005763C">
              <w:rPr>
                <w:color w:val="000000" w:themeColor="text1"/>
              </w:rPr>
              <w:t>funkcija:</w:t>
            </w:r>
            <w:r>
              <w:rPr>
                <w:color w:val="000000" w:themeColor="text1"/>
              </w:rPr>
              <w:t xml:space="preserve"> </w:t>
            </w:r>
            <w:r w:rsidRPr="0005763C">
              <w:rPr>
                <w:color w:val="000000" w:themeColor="text1"/>
              </w:rPr>
              <w:t>Mokslinio patarimo procedūra</w:t>
            </w:r>
            <w:r>
              <w:rPr>
                <w:color w:val="000000" w:themeColor="text1"/>
              </w:rPr>
              <w:t xml:space="preserve"> Nr. </w:t>
            </w:r>
          </w:p>
          <w:p w14:paraId="06D8507F" w14:textId="78C3C2C6" w:rsidR="00A57B72" w:rsidRPr="00FF59B6" w:rsidRDefault="0072639D" w:rsidP="0055406E">
            <w:pPr>
              <w:tabs>
                <w:tab w:val="num" w:pos="1134"/>
              </w:tabs>
              <w:rPr>
                <w:color w:val="000000" w:themeColor="text1"/>
                <w:szCs w:val="24"/>
              </w:rPr>
            </w:pPr>
            <w:r w:rsidRPr="0055406E">
              <w:rPr>
                <w:color w:val="000000" w:themeColor="text1"/>
                <w:szCs w:val="24"/>
              </w:rPr>
              <w:t xml:space="preserve">1. </w:t>
            </w:r>
            <w:r w:rsidRPr="00FF59B6">
              <w:rPr>
                <w:color w:val="000000" w:themeColor="text1"/>
                <w:szCs w:val="24"/>
              </w:rPr>
              <w:t xml:space="preserve">Tipas: </w:t>
            </w:r>
          </w:p>
          <w:p w14:paraId="1DB26A49" w14:textId="7F42CDB3" w:rsidR="000D302F" w:rsidRPr="00222410" w:rsidRDefault="0072639D" w:rsidP="007574E7">
            <w:pPr>
              <w:pStyle w:val="xxxxxxxxmsonormal"/>
              <w:spacing w:line="252" w:lineRule="auto"/>
              <w:jc w:val="both"/>
              <w:rPr>
                <w:rFonts w:ascii="Times New Roman" w:hAnsi="Times New Roman" w:cs="Times New Roman"/>
                <w:sz w:val="24"/>
                <w:szCs w:val="24"/>
              </w:rPr>
            </w:pPr>
            <w:r w:rsidRPr="000D302F">
              <w:rPr>
                <w:rFonts w:ascii="Times New Roman" w:hAnsi="Times New Roman" w:cs="Times New Roman"/>
                <w:color w:val="000000" w:themeColor="text1"/>
                <w:sz w:val="24"/>
                <w:szCs w:val="24"/>
              </w:rPr>
              <w:t xml:space="preserve">2. </w:t>
            </w:r>
            <w:r w:rsidR="00B52F10" w:rsidRPr="00222410">
              <w:rPr>
                <w:rFonts w:ascii="Times New Roman" w:hAnsi="Times New Roman" w:cs="Times New Roman"/>
                <w:color w:val="000000" w:themeColor="text1"/>
                <w:sz w:val="24"/>
                <w:szCs w:val="24"/>
              </w:rPr>
              <w:t xml:space="preserve">Bendra informacija. </w:t>
            </w:r>
            <w:r w:rsidR="001F6F78" w:rsidRPr="001F6F78">
              <w:rPr>
                <w:rFonts w:ascii="Times New Roman" w:hAnsi="Times New Roman" w:cs="Times New Roman"/>
                <w:color w:val="202124"/>
                <w:sz w:val="24"/>
                <w:szCs w:val="24"/>
                <w:shd w:val="clear" w:color="auto" w:fill="FFFFFF"/>
              </w:rPr>
              <w:t xml:space="preserve">Pirmos eilės pažengusio neplokštelinio </w:t>
            </w:r>
            <w:proofErr w:type="spellStart"/>
            <w:r w:rsidR="001F6F78" w:rsidRPr="001F6F78">
              <w:rPr>
                <w:rFonts w:ascii="Times New Roman" w:hAnsi="Times New Roman" w:cs="Times New Roman"/>
                <w:color w:val="202124"/>
                <w:sz w:val="24"/>
                <w:szCs w:val="24"/>
                <w:shd w:val="clear" w:color="auto" w:fill="FFFFFF"/>
              </w:rPr>
              <w:t>nesmulkialąstelinio</w:t>
            </w:r>
            <w:proofErr w:type="spellEnd"/>
            <w:r w:rsidR="001F6F78" w:rsidRPr="001F6F78">
              <w:rPr>
                <w:rFonts w:ascii="Times New Roman" w:hAnsi="Times New Roman" w:cs="Times New Roman"/>
                <w:color w:val="202124"/>
                <w:sz w:val="24"/>
                <w:szCs w:val="24"/>
                <w:shd w:val="clear" w:color="auto" w:fill="FFFFFF"/>
              </w:rPr>
              <w:t xml:space="preserve"> plaučių vėžio gydymas</w:t>
            </w:r>
            <w:r w:rsidR="000D302F" w:rsidRPr="00222410">
              <w:rPr>
                <w:rFonts w:ascii="Times New Roman" w:hAnsi="Times New Roman" w:cs="Times New Roman"/>
                <w:color w:val="202124"/>
                <w:sz w:val="24"/>
                <w:szCs w:val="24"/>
                <w:shd w:val="clear" w:color="auto" w:fill="FFFFFF"/>
              </w:rPr>
              <w:t>.</w:t>
            </w:r>
          </w:p>
          <w:p w14:paraId="47A9610F" w14:textId="3CDDCF3B" w:rsidR="00C2537C" w:rsidRDefault="00D62243" w:rsidP="001F6F78">
            <w:pPr>
              <w:tabs>
                <w:tab w:val="num" w:pos="1134"/>
              </w:tabs>
              <w:jc w:val="left"/>
            </w:pPr>
            <w:r w:rsidRPr="00491100">
              <w:rPr>
                <w:color w:val="000000" w:themeColor="text1"/>
                <w:szCs w:val="24"/>
              </w:rPr>
              <w:t xml:space="preserve">3. Ekspertinis vertinimas: procedūros </w:t>
            </w:r>
            <w:r w:rsidR="000472EE">
              <w:rPr>
                <w:color w:val="000000" w:themeColor="text1"/>
                <w:szCs w:val="24"/>
              </w:rPr>
              <w:t>6</w:t>
            </w:r>
            <w:r w:rsidR="00F76C18">
              <w:rPr>
                <w:color w:val="000000" w:themeColor="text1"/>
                <w:szCs w:val="24"/>
              </w:rPr>
              <w:t xml:space="preserve"> </w:t>
            </w:r>
            <w:r w:rsidR="00563745">
              <w:rPr>
                <w:color w:val="000000" w:themeColor="text1"/>
                <w:szCs w:val="24"/>
              </w:rPr>
              <w:t>k</w:t>
            </w:r>
            <w:r w:rsidR="00E6206A" w:rsidRPr="00491100">
              <w:rPr>
                <w:color w:val="000000" w:themeColor="text1"/>
                <w:szCs w:val="24"/>
              </w:rPr>
              <w:t>lausim</w:t>
            </w:r>
            <w:r w:rsidR="00A165E5" w:rsidRPr="00491100">
              <w:rPr>
                <w:color w:val="000000" w:themeColor="text1"/>
                <w:szCs w:val="24"/>
              </w:rPr>
              <w:t>as</w:t>
            </w:r>
            <w:r w:rsidRPr="00491100">
              <w:rPr>
                <w:color w:val="000000" w:themeColor="text1"/>
                <w:szCs w:val="24"/>
              </w:rPr>
              <w:t>.</w:t>
            </w:r>
          </w:p>
        </w:tc>
        <w:tc>
          <w:tcPr>
            <w:tcW w:w="1346" w:type="dxa"/>
            <w:tcBorders>
              <w:top w:val="single" w:sz="4" w:space="0" w:color="000000"/>
              <w:left w:val="single" w:sz="4" w:space="0" w:color="000000"/>
              <w:bottom w:val="single" w:sz="4" w:space="0" w:color="000000"/>
              <w:right w:val="single" w:sz="4" w:space="0" w:color="000000"/>
            </w:tcBorders>
          </w:tcPr>
          <w:p w14:paraId="47FD44FB" w14:textId="06E84521" w:rsidR="00795BD7" w:rsidRDefault="00A501BA">
            <w:pPr>
              <w:tabs>
                <w:tab w:val="left" w:pos="0"/>
                <w:tab w:val="left" w:pos="880"/>
              </w:tabs>
              <w:spacing w:line="276" w:lineRule="auto"/>
              <w:jc w:val="center"/>
              <w:rPr>
                <w:rFonts w:eastAsia="Arial"/>
                <w:szCs w:val="24"/>
              </w:rPr>
            </w:pPr>
            <w:r>
              <w:rPr>
                <w:rFonts w:eastAsia="Arial"/>
                <w:szCs w:val="24"/>
              </w:rPr>
              <w:t>1</w:t>
            </w:r>
          </w:p>
        </w:tc>
        <w:tc>
          <w:tcPr>
            <w:tcW w:w="2254" w:type="dxa"/>
            <w:tcBorders>
              <w:top w:val="single" w:sz="4" w:space="0" w:color="000000"/>
              <w:left w:val="single" w:sz="4" w:space="0" w:color="000000"/>
              <w:bottom w:val="single" w:sz="4" w:space="0" w:color="000000"/>
              <w:right w:val="single" w:sz="4" w:space="0" w:color="000000"/>
            </w:tcBorders>
          </w:tcPr>
          <w:p w14:paraId="5A4C246D" w14:textId="4FC62611" w:rsidR="00795BD7" w:rsidRDefault="001B7CED">
            <w:pPr>
              <w:tabs>
                <w:tab w:val="left" w:pos="0"/>
                <w:tab w:val="left" w:pos="880"/>
              </w:tabs>
              <w:spacing w:line="276" w:lineRule="auto"/>
              <w:rPr>
                <w:rFonts w:eastAsia="Arial"/>
                <w:szCs w:val="24"/>
              </w:rPr>
            </w:pPr>
            <w:r w:rsidRPr="001B7CED">
              <w:rPr>
                <w:rFonts w:eastAsia="Arial"/>
                <w:szCs w:val="24"/>
              </w:rPr>
              <w:t>826.45</w:t>
            </w:r>
          </w:p>
        </w:tc>
        <w:tc>
          <w:tcPr>
            <w:tcW w:w="1890" w:type="dxa"/>
            <w:tcBorders>
              <w:top w:val="single" w:sz="4" w:space="0" w:color="000000"/>
              <w:left w:val="single" w:sz="4" w:space="0" w:color="000000"/>
              <w:bottom w:val="single" w:sz="4" w:space="0" w:color="000000"/>
              <w:right w:val="single" w:sz="4" w:space="0" w:color="000000"/>
            </w:tcBorders>
          </w:tcPr>
          <w:p w14:paraId="46AB5C35" w14:textId="56F27789" w:rsidR="00795BD7" w:rsidRDefault="001B7CED">
            <w:pPr>
              <w:tabs>
                <w:tab w:val="left" w:pos="0"/>
                <w:tab w:val="left" w:pos="880"/>
              </w:tabs>
              <w:spacing w:line="276" w:lineRule="auto"/>
              <w:rPr>
                <w:rFonts w:eastAsia="Arial"/>
                <w:szCs w:val="24"/>
              </w:rPr>
            </w:pPr>
            <w:r w:rsidRPr="001B7CED">
              <w:rPr>
                <w:rFonts w:eastAsia="Arial"/>
                <w:szCs w:val="24"/>
              </w:rPr>
              <w:t>826.45</w:t>
            </w:r>
          </w:p>
        </w:tc>
      </w:tr>
      <w:tr w:rsidR="00717BB4" w14:paraId="16F1FBE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6BE3294D" w14:textId="59FAB3F3" w:rsidR="00717BB4" w:rsidRDefault="00717BB4">
            <w:pPr>
              <w:tabs>
                <w:tab w:val="left" w:pos="0"/>
                <w:tab w:val="left" w:pos="880"/>
              </w:tabs>
              <w:spacing w:line="276" w:lineRule="auto"/>
              <w:jc w:val="right"/>
              <w:rPr>
                <w:rFonts w:eastAsia="Arial"/>
                <w:b/>
                <w:bCs/>
                <w:szCs w:val="24"/>
              </w:rPr>
            </w:pPr>
            <w:r>
              <w:rPr>
                <w:rFonts w:eastAsia="Arial"/>
                <w:b/>
                <w:bCs/>
                <w:szCs w:val="24"/>
              </w:rPr>
              <w:t>PVM, Eur</w:t>
            </w:r>
          </w:p>
        </w:tc>
        <w:tc>
          <w:tcPr>
            <w:tcW w:w="1890" w:type="dxa"/>
            <w:tcBorders>
              <w:top w:val="single" w:sz="4" w:space="0" w:color="000000"/>
              <w:left w:val="single" w:sz="4" w:space="0" w:color="000000"/>
              <w:bottom w:val="single" w:sz="4" w:space="0" w:color="000000"/>
              <w:right w:val="single" w:sz="4" w:space="0" w:color="000000"/>
            </w:tcBorders>
          </w:tcPr>
          <w:p w14:paraId="04B460CB" w14:textId="7D16B861" w:rsidR="00717BB4" w:rsidRDefault="001B7CED">
            <w:pPr>
              <w:tabs>
                <w:tab w:val="left" w:pos="0"/>
                <w:tab w:val="left" w:pos="880"/>
              </w:tabs>
              <w:spacing w:line="276" w:lineRule="auto"/>
              <w:rPr>
                <w:rFonts w:eastAsia="Arial"/>
                <w:szCs w:val="24"/>
              </w:rPr>
            </w:pPr>
            <w:r w:rsidRPr="001B7CED">
              <w:rPr>
                <w:rFonts w:eastAsia="Arial"/>
                <w:szCs w:val="24"/>
              </w:rPr>
              <w:t>173.55</w:t>
            </w:r>
            <w:r>
              <w:rPr>
                <w:rFonts w:eastAsia="Arial"/>
                <w:szCs w:val="24"/>
              </w:rPr>
              <w:t xml:space="preserve"> </w:t>
            </w:r>
            <w:proofErr w:type="spellStart"/>
            <w:r>
              <w:rPr>
                <w:rFonts w:eastAsia="Arial"/>
                <w:szCs w:val="24"/>
              </w:rPr>
              <w:t>eur</w:t>
            </w:r>
            <w:proofErr w:type="spellEnd"/>
          </w:p>
        </w:tc>
      </w:tr>
      <w:tr w:rsidR="0086180D" w14:paraId="33340E3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2A48D020" w14:textId="77777777" w:rsidR="0086180D" w:rsidRDefault="00E136FA">
            <w:pPr>
              <w:tabs>
                <w:tab w:val="left" w:pos="0"/>
                <w:tab w:val="left" w:pos="880"/>
              </w:tabs>
              <w:spacing w:line="276" w:lineRule="auto"/>
              <w:jc w:val="right"/>
              <w:rPr>
                <w:rFonts w:eastAsia="Arial"/>
                <w:szCs w:val="24"/>
              </w:rPr>
            </w:pPr>
            <w:r>
              <w:rPr>
                <w:rFonts w:eastAsia="Arial"/>
                <w:b/>
                <w:bCs/>
                <w:szCs w:val="24"/>
              </w:rPr>
              <w:t xml:space="preserve"> Bendra pasiūlymo kaina** Eur su PVM* </w:t>
            </w:r>
          </w:p>
        </w:tc>
        <w:tc>
          <w:tcPr>
            <w:tcW w:w="1890" w:type="dxa"/>
            <w:tcBorders>
              <w:top w:val="single" w:sz="4" w:space="0" w:color="000000"/>
              <w:left w:val="single" w:sz="4" w:space="0" w:color="000000"/>
              <w:bottom w:val="single" w:sz="4" w:space="0" w:color="000000"/>
              <w:right w:val="single" w:sz="4" w:space="0" w:color="000000"/>
            </w:tcBorders>
          </w:tcPr>
          <w:p w14:paraId="466531CB" w14:textId="5D6F56A6" w:rsidR="0086180D" w:rsidRDefault="001B7CED">
            <w:pPr>
              <w:tabs>
                <w:tab w:val="left" w:pos="0"/>
                <w:tab w:val="left" w:pos="880"/>
              </w:tabs>
              <w:spacing w:line="276" w:lineRule="auto"/>
              <w:rPr>
                <w:rFonts w:eastAsia="Arial"/>
                <w:szCs w:val="24"/>
              </w:rPr>
            </w:pPr>
            <w:r>
              <w:rPr>
                <w:rFonts w:eastAsia="Arial"/>
                <w:szCs w:val="24"/>
              </w:rPr>
              <w:t xml:space="preserve">1000 </w:t>
            </w:r>
            <w:proofErr w:type="spellStart"/>
            <w:r>
              <w:rPr>
                <w:rFonts w:eastAsia="Arial"/>
                <w:szCs w:val="24"/>
              </w:rPr>
              <w:t>eur</w:t>
            </w:r>
            <w:proofErr w:type="spellEnd"/>
          </w:p>
        </w:tc>
      </w:tr>
    </w:tbl>
    <w:p w14:paraId="6F131DAA" w14:textId="68CB0F30" w:rsidR="0086180D" w:rsidRDefault="00E136FA">
      <w:pPr>
        <w:tabs>
          <w:tab w:val="left" w:pos="567"/>
          <w:tab w:val="left" w:pos="1276"/>
        </w:tabs>
        <w:spacing w:line="276" w:lineRule="auto"/>
        <w:rPr>
          <w:b/>
          <w:szCs w:val="24"/>
        </w:rPr>
      </w:pPr>
      <w:r>
        <w:rPr>
          <w:b/>
          <w:szCs w:val="24"/>
        </w:rPr>
        <w:tab/>
      </w:r>
      <w:r>
        <w:rPr>
          <w:szCs w:val="24"/>
        </w:rPr>
        <w:t>*Į šią sumą įeina visos išlaidos ir visi mokesčiai, taip pat ir PVM, kuris sudaro ____</w:t>
      </w:r>
      <w:r w:rsidR="001B7CED">
        <w:rPr>
          <w:szCs w:val="24"/>
        </w:rPr>
        <w:t>1000</w:t>
      </w:r>
      <w:r>
        <w:rPr>
          <w:szCs w:val="24"/>
        </w:rPr>
        <w:t>__ Eur</w:t>
      </w:r>
      <w:r w:rsidR="00272C6D">
        <w:rPr>
          <w:szCs w:val="24"/>
        </w:rPr>
        <w:t xml:space="preserve"> (jei taikoma)</w:t>
      </w:r>
      <w:r>
        <w:rPr>
          <w:szCs w:val="24"/>
        </w:rPr>
        <w:t xml:space="preserve">. </w:t>
      </w:r>
      <w:r w:rsidRPr="00272C6D">
        <w:rPr>
          <w:b/>
          <w:bCs/>
          <w:szCs w:val="24"/>
        </w:rPr>
        <w:t>Tais atvejais, kai pagal galiojančius teisės aktus Tiekėjui nereikia mokėti PVM, jis nurodo priežastis, dėl kurių PVM nemoka</w:t>
      </w:r>
      <w:r>
        <w:rPr>
          <w:szCs w:val="24"/>
        </w:rPr>
        <w:t xml:space="preserve">:  </w:t>
      </w:r>
      <w:r>
        <w:rPr>
          <w:szCs w:val="24"/>
          <w:u w:val="single"/>
        </w:rPr>
        <w:t>______________________________________</w:t>
      </w:r>
    </w:p>
    <w:p w14:paraId="4B65E4FD" w14:textId="6849901B" w:rsidR="0086180D" w:rsidRDefault="00B463D3" w:rsidP="00B463D3">
      <w:pPr>
        <w:tabs>
          <w:tab w:val="left" w:pos="567"/>
          <w:tab w:val="left" w:pos="1276"/>
        </w:tabs>
        <w:spacing w:line="276" w:lineRule="auto"/>
        <w:rPr>
          <w:szCs w:val="24"/>
        </w:rPr>
      </w:pPr>
      <w:r>
        <w:rPr>
          <w:szCs w:val="24"/>
        </w:rPr>
        <w:tab/>
      </w:r>
      <w:r w:rsidR="00E136FA">
        <w:rPr>
          <w:szCs w:val="24"/>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1534411" w14:textId="77777777" w:rsidR="00CB2141" w:rsidRDefault="00CB2141">
      <w:pPr>
        <w:tabs>
          <w:tab w:val="left" w:pos="567"/>
          <w:tab w:val="left" w:pos="1276"/>
        </w:tabs>
        <w:spacing w:line="276" w:lineRule="auto"/>
        <w:ind w:firstLine="851"/>
        <w:rPr>
          <w:szCs w:val="24"/>
        </w:rPr>
      </w:pPr>
    </w:p>
    <w:p w14:paraId="13DF0CB0" w14:textId="4957A9C7" w:rsidR="00CB2141" w:rsidRDefault="00CC1D39">
      <w:pPr>
        <w:tabs>
          <w:tab w:val="left" w:pos="567"/>
          <w:tab w:val="left" w:pos="1276"/>
        </w:tabs>
        <w:spacing w:line="276" w:lineRule="auto"/>
        <w:ind w:firstLine="851"/>
        <w:rPr>
          <w:b/>
          <w:bCs/>
          <w:szCs w:val="24"/>
        </w:rPr>
      </w:pPr>
      <w:r w:rsidRPr="00832DBA">
        <w:rPr>
          <w:b/>
          <w:bCs/>
          <w:szCs w:val="24"/>
        </w:rPr>
        <w:t>Maksimali pirkimo vertė –</w:t>
      </w:r>
      <w:r w:rsidR="008603E2">
        <w:rPr>
          <w:b/>
          <w:bCs/>
          <w:szCs w:val="24"/>
        </w:rPr>
        <w:t xml:space="preserve"> </w:t>
      </w:r>
      <w:r w:rsidR="00F76C18">
        <w:rPr>
          <w:b/>
          <w:bCs/>
          <w:szCs w:val="24"/>
        </w:rPr>
        <w:t>10</w:t>
      </w:r>
      <w:r w:rsidR="007574E7">
        <w:rPr>
          <w:b/>
          <w:bCs/>
          <w:szCs w:val="24"/>
        </w:rPr>
        <w:t>00</w:t>
      </w:r>
      <w:r w:rsidR="00375BB5">
        <w:rPr>
          <w:b/>
          <w:bCs/>
          <w:szCs w:val="24"/>
        </w:rPr>
        <w:t xml:space="preserve"> </w:t>
      </w:r>
      <w:r w:rsidR="00CB2141" w:rsidRPr="00832DBA">
        <w:rPr>
          <w:b/>
          <w:bCs/>
          <w:szCs w:val="24"/>
        </w:rPr>
        <w:t>Eur</w:t>
      </w:r>
    </w:p>
    <w:p w14:paraId="31BE2117" w14:textId="77777777" w:rsidR="00A501BA" w:rsidRPr="00CB2141" w:rsidRDefault="00A501BA">
      <w:pPr>
        <w:tabs>
          <w:tab w:val="left" w:pos="567"/>
          <w:tab w:val="left" w:pos="1276"/>
        </w:tabs>
        <w:spacing w:line="276" w:lineRule="auto"/>
        <w:ind w:firstLine="851"/>
        <w:rPr>
          <w:b/>
          <w:bCs/>
          <w:szCs w:val="24"/>
        </w:rPr>
      </w:pPr>
    </w:p>
    <w:p w14:paraId="0EA3E9A2" w14:textId="77777777" w:rsidR="0086180D" w:rsidRDefault="00E136FA">
      <w:pPr>
        <w:spacing w:line="276" w:lineRule="auto"/>
        <w:ind w:firstLine="851"/>
        <w:rPr>
          <w:b/>
          <w:szCs w:val="24"/>
        </w:rPr>
      </w:pPr>
      <w:r>
        <w:rPr>
          <w:b/>
          <w:szCs w:val="24"/>
        </w:rPr>
        <w:t>3 lentelė. Reikalaujami dokumentai</w:t>
      </w:r>
    </w:p>
    <w:tbl>
      <w:tblPr>
        <w:tblW w:w="9639" w:type="dxa"/>
        <w:tblInd w:w="-5" w:type="dxa"/>
        <w:tblLook w:val="0000" w:firstRow="0" w:lastRow="0" w:firstColumn="0" w:lastColumn="0" w:noHBand="0" w:noVBand="0"/>
      </w:tblPr>
      <w:tblGrid>
        <w:gridCol w:w="679"/>
        <w:gridCol w:w="7117"/>
        <w:gridCol w:w="1843"/>
      </w:tblGrid>
      <w:tr w:rsidR="0086180D" w14:paraId="17CEE4A7"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41469330" w14:textId="77777777" w:rsidR="0086180D" w:rsidRDefault="00E136FA">
            <w:pPr>
              <w:spacing w:line="276" w:lineRule="auto"/>
              <w:jc w:val="center"/>
              <w:rPr>
                <w:b/>
                <w:szCs w:val="24"/>
              </w:rPr>
            </w:pPr>
            <w:r>
              <w:rPr>
                <w:b/>
                <w:szCs w:val="24"/>
              </w:rPr>
              <w:t>Eil.</w:t>
            </w:r>
          </w:p>
          <w:p w14:paraId="4B898023" w14:textId="77777777" w:rsidR="0086180D" w:rsidRDefault="00E136FA">
            <w:pPr>
              <w:spacing w:line="276" w:lineRule="auto"/>
              <w:jc w:val="center"/>
              <w:rPr>
                <w:b/>
                <w:szCs w:val="24"/>
              </w:rPr>
            </w:pPr>
            <w:r>
              <w:rPr>
                <w:b/>
                <w:szCs w:val="24"/>
              </w:rPr>
              <w:t>Nr.</w:t>
            </w:r>
          </w:p>
        </w:tc>
        <w:tc>
          <w:tcPr>
            <w:tcW w:w="7117" w:type="dxa"/>
            <w:tcBorders>
              <w:top w:val="single" w:sz="4" w:space="0" w:color="000000"/>
              <w:left w:val="single" w:sz="4" w:space="0" w:color="000000"/>
              <w:bottom w:val="single" w:sz="4" w:space="0" w:color="000000"/>
              <w:right w:val="single" w:sz="4" w:space="0" w:color="000000"/>
            </w:tcBorders>
            <w:vAlign w:val="center"/>
          </w:tcPr>
          <w:p w14:paraId="7505A789" w14:textId="77777777" w:rsidR="0086180D" w:rsidRDefault="00E136FA">
            <w:pPr>
              <w:spacing w:line="276" w:lineRule="auto"/>
              <w:jc w:val="center"/>
              <w:rPr>
                <w:b/>
                <w:szCs w:val="24"/>
              </w:rPr>
            </w:pPr>
            <w:r>
              <w:rPr>
                <w:b/>
                <w:szCs w:val="24"/>
              </w:rPr>
              <w:t>Pateiktų dokumentų pavadinimas</w:t>
            </w:r>
          </w:p>
        </w:tc>
        <w:tc>
          <w:tcPr>
            <w:tcW w:w="1843" w:type="dxa"/>
            <w:tcBorders>
              <w:top w:val="single" w:sz="4" w:space="0" w:color="000000"/>
              <w:left w:val="single" w:sz="4" w:space="0" w:color="000000"/>
              <w:bottom w:val="single" w:sz="4" w:space="0" w:color="000000"/>
              <w:right w:val="single" w:sz="4" w:space="0" w:color="000000"/>
            </w:tcBorders>
            <w:vAlign w:val="center"/>
          </w:tcPr>
          <w:p w14:paraId="74F93764" w14:textId="77777777" w:rsidR="0086180D" w:rsidRDefault="00E136FA">
            <w:pPr>
              <w:spacing w:line="276" w:lineRule="auto"/>
              <w:jc w:val="center"/>
              <w:rPr>
                <w:b/>
                <w:szCs w:val="24"/>
              </w:rPr>
            </w:pPr>
            <w:r>
              <w:rPr>
                <w:b/>
                <w:szCs w:val="24"/>
              </w:rPr>
              <w:t>Dokumento puslapių skaičius</w:t>
            </w:r>
          </w:p>
        </w:tc>
      </w:tr>
      <w:tr w:rsidR="0086180D" w14:paraId="47E22BB0"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77268EBD" w14:textId="33E74FF9" w:rsidR="0086180D" w:rsidRDefault="0086180D">
            <w:pPr>
              <w:spacing w:line="276" w:lineRule="auto"/>
              <w:jc w:val="center"/>
              <w:rPr>
                <w:szCs w:val="24"/>
              </w:rPr>
            </w:pPr>
          </w:p>
        </w:tc>
        <w:tc>
          <w:tcPr>
            <w:tcW w:w="7117" w:type="dxa"/>
            <w:tcBorders>
              <w:top w:val="single" w:sz="4" w:space="0" w:color="000000"/>
              <w:left w:val="single" w:sz="4" w:space="0" w:color="000000"/>
              <w:bottom w:val="single" w:sz="4" w:space="0" w:color="000000"/>
              <w:right w:val="single" w:sz="4" w:space="0" w:color="000000"/>
            </w:tcBorders>
            <w:vAlign w:val="center"/>
          </w:tcPr>
          <w:p w14:paraId="1D3EF215" w14:textId="61B1E9FE" w:rsidR="0086180D" w:rsidRDefault="0086180D">
            <w:pPr>
              <w:spacing w:line="276" w:lineRule="auto"/>
              <w:rPr>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2D9C834" w14:textId="77777777" w:rsidR="0086180D" w:rsidRDefault="0086180D">
            <w:pPr>
              <w:spacing w:line="276" w:lineRule="auto"/>
              <w:jc w:val="center"/>
              <w:rPr>
                <w:szCs w:val="24"/>
              </w:rPr>
            </w:pPr>
          </w:p>
        </w:tc>
      </w:tr>
      <w:tr w:rsidR="0086180D" w14:paraId="6EC12EA3" w14:textId="77777777">
        <w:tc>
          <w:tcPr>
            <w:tcW w:w="679" w:type="dxa"/>
            <w:tcBorders>
              <w:top w:val="single" w:sz="4" w:space="0" w:color="000000"/>
              <w:left w:val="single" w:sz="4" w:space="0" w:color="000000"/>
              <w:bottom w:val="single" w:sz="4" w:space="0" w:color="000000"/>
              <w:right w:val="single" w:sz="4" w:space="0" w:color="000000"/>
            </w:tcBorders>
          </w:tcPr>
          <w:p w14:paraId="4AB2CCA3" w14:textId="016A9A81" w:rsidR="0086180D" w:rsidRDefault="002E1C46">
            <w:pPr>
              <w:spacing w:line="276" w:lineRule="auto"/>
              <w:jc w:val="center"/>
              <w:rPr>
                <w:szCs w:val="24"/>
              </w:rPr>
            </w:pPr>
            <w:r>
              <w:rPr>
                <w:szCs w:val="24"/>
              </w:rPr>
              <w:t>1</w:t>
            </w:r>
            <w:r w:rsidR="00E136FA">
              <w:rPr>
                <w:szCs w:val="24"/>
              </w:rPr>
              <w:t>.</w:t>
            </w:r>
          </w:p>
        </w:tc>
        <w:tc>
          <w:tcPr>
            <w:tcW w:w="7117" w:type="dxa"/>
            <w:tcBorders>
              <w:top w:val="single" w:sz="4" w:space="0" w:color="000000"/>
              <w:left w:val="single" w:sz="4" w:space="0" w:color="000000"/>
              <w:bottom w:val="single" w:sz="4" w:space="0" w:color="000000"/>
              <w:right w:val="single" w:sz="4" w:space="0" w:color="000000"/>
            </w:tcBorders>
          </w:tcPr>
          <w:p w14:paraId="486170EA" w14:textId="71B6098C"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 xml:space="preserve">Įrodymų, patvirtinančių Tiekėjo galimybes pirkimo sutarties vykdymo metu naudotis kitų ūkio subjektų (subtiekėjų) pajėgumais </w:t>
            </w:r>
            <w:r w:rsidR="00952AAF">
              <w:rPr>
                <w:szCs w:val="24"/>
              </w:rPr>
              <w:t xml:space="preserve">ar ketinamų įdarbinti asmenų </w:t>
            </w:r>
            <w:r>
              <w:rPr>
                <w:bCs/>
                <w:iCs/>
                <w:szCs w:val="24"/>
              </w:rPr>
              <w:t xml:space="preserve">(pvz., ketinimų protokolas, subtiekėjo deklaracija ar pan.) skaitmeninės kopijos </w:t>
            </w:r>
            <w:r>
              <w:rPr>
                <w:szCs w:val="24"/>
              </w:rPr>
              <w:t>(jeigu pasitelkiami</w:t>
            </w:r>
            <w:r w:rsidR="00952AAF">
              <w:rPr>
                <w:szCs w:val="24"/>
              </w:rPr>
              <w:t xml:space="preserve"> nauji subtiekėja</w:t>
            </w:r>
            <w:r w:rsidR="00E55E7A">
              <w:rPr>
                <w:szCs w:val="24"/>
              </w:rPr>
              <w:t>i</w:t>
            </w:r>
            <w:r w:rsidR="00952AAF">
              <w:rPr>
                <w:szCs w:val="24"/>
              </w:rPr>
              <w:t xml:space="preserve"> ar ketinami įdarbinti asmenys</w:t>
            </w:r>
            <w:r>
              <w:rPr>
                <w:szCs w:val="24"/>
              </w:rPr>
              <w:t>).</w:t>
            </w:r>
          </w:p>
        </w:tc>
        <w:tc>
          <w:tcPr>
            <w:tcW w:w="1843" w:type="dxa"/>
            <w:tcBorders>
              <w:top w:val="single" w:sz="4" w:space="0" w:color="000000"/>
              <w:left w:val="single" w:sz="4" w:space="0" w:color="000000"/>
              <w:bottom w:val="single" w:sz="4" w:space="0" w:color="000000"/>
              <w:right w:val="single" w:sz="4" w:space="0" w:color="000000"/>
            </w:tcBorders>
          </w:tcPr>
          <w:p w14:paraId="5D35A9D5" w14:textId="77777777" w:rsidR="0086180D" w:rsidRDefault="0086180D">
            <w:pPr>
              <w:spacing w:line="276" w:lineRule="auto"/>
              <w:rPr>
                <w:szCs w:val="24"/>
              </w:rPr>
            </w:pPr>
          </w:p>
        </w:tc>
      </w:tr>
      <w:tr w:rsidR="0086180D" w14:paraId="54533D1B" w14:textId="77777777">
        <w:tc>
          <w:tcPr>
            <w:tcW w:w="679" w:type="dxa"/>
            <w:tcBorders>
              <w:left w:val="single" w:sz="4" w:space="0" w:color="000000"/>
              <w:bottom w:val="single" w:sz="4" w:space="0" w:color="000000"/>
              <w:right w:val="single" w:sz="4" w:space="0" w:color="000000"/>
            </w:tcBorders>
          </w:tcPr>
          <w:p w14:paraId="74A0FEFD" w14:textId="67AD6C2B" w:rsidR="0086180D" w:rsidRDefault="00A501BA">
            <w:pPr>
              <w:spacing w:line="276" w:lineRule="auto"/>
              <w:jc w:val="center"/>
              <w:rPr>
                <w:szCs w:val="24"/>
              </w:rPr>
            </w:pPr>
            <w:r>
              <w:rPr>
                <w:szCs w:val="24"/>
              </w:rPr>
              <w:t>2</w:t>
            </w:r>
            <w:r w:rsidR="00E136FA">
              <w:rPr>
                <w:szCs w:val="24"/>
              </w:rPr>
              <w:t>.</w:t>
            </w:r>
          </w:p>
        </w:tc>
        <w:tc>
          <w:tcPr>
            <w:tcW w:w="7117" w:type="dxa"/>
            <w:tcBorders>
              <w:left w:val="single" w:sz="4" w:space="0" w:color="000000"/>
              <w:bottom w:val="single" w:sz="4" w:space="0" w:color="000000"/>
              <w:right w:val="single" w:sz="4" w:space="0" w:color="000000"/>
            </w:tcBorders>
          </w:tcPr>
          <w:p w14:paraId="5F632CF7" w14:textId="77777777"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Kiti dokumentai ir informacija.</w:t>
            </w:r>
          </w:p>
        </w:tc>
        <w:tc>
          <w:tcPr>
            <w:tcW w:w="1843" w:type="dxa"/>
            <w:tcBorders>
              <w:left w:val="single" w:sz="4" w:space="0" w:color="000000"/>
              <w:bottom w:val="single" w:sz="4" w:space="0" w:color="000000"/>
              <w:right w:val="single" w:sz="4" w:space="0" w:color="000000"/>
            </w:tcBorders>
          </w:tcPr>
          <w:p w14:paraId="7AC0DFB6" w14:textId="77777777" w:rsidR="0086180D" w:rsidRDefault="0086180D">
            <w:pPr>
              <w:spacing w:line="276" w:lineRule="auto"/>
              <w:rPr>
                <w:szCs w:val="24"/>
              </w:rPr>
            </w:pPr>
          </w:p>
        </w:tc>
      </w:tr>
    </w:tbl>
    <w:p w14:paraId="185C158B" w14:textId="28F507C1" w:rsidR="0086180D" w:rsidRDefault="0086180D">
      <w:pPr>
        <w:spacing w:line="276" w:lineRule="auto"/>
        <w:ind w:firstLine="709"/>
        <w:rPr>
          <w:bCs/>
          <w:szCs w:val="24"/>
        </w:rPr>
      </w:pPr>
    </w:p>
    <w:p w14:paraId="1FB33C15" w14:textId="63475999" w:rsidR="0086180D" w:rsidRDefault="00E136FA">
      <w:pPr>
        <w:spacing w:line="276" w:lineRule="auto"/>
        <w:ind w:firstLine="851"/>
        <w:rPr>
          <w:b/>
          <w:bCs/>
          <w:szCs w:val="24"/>
        </w:rPr>
      </w:pPr>
      <w:r>
        <w:rPr>
          <w:b/>
          <w:bCs/>
          <w:szCs w:val="24"/>
        </w:rPr>
        <w:t xml:space="preserve">4 lentelė. </w:t>
      </w:r>
      <w:r w:rsidR="00A97B9E" w:rsidRPr="00A97B9E">
        <w:rPr>
          <w:szCs w:val="24"/>
        </w:rPr>
        <w:t xml:space="preserve">Informacija apie </w:t>
      </w:r>
      <w:r w:rsidR="003C2CDE">
        <w:rPr>
          <w:szCs w:val="24"/>
        </w:rPr>
        <w:t xml:space="preserve">visus tuo metu žinomus subtiekėjus bei apie </w:t>
      </w:r>
      <w:r w:rsidR="00A97B9E">
        <w:rPr>
          <w:szCs w:val="24"/>
        </w:rPr>
        <w:t xml:space="preserve">naujai pasitelkiamus </w:t>
      </w:r>
      <w:r w:rsidR="00A97B9E" w:rsidRPr="00A97B9E">
        <w:rPr>
          <w:szCs w:val="24"/>
        </w:rPr>
        <w:t xml:space="preserve">subtiekėjus (įskaitant </w:t>
      </w:r>
      <w:r w:rsidR="00E55E7A">
        <w:rPr>
          <w:szCs w:val="24"/>
        </w:rPr>
        <w:t>specialistus - fizinius asmenis</w:t>
      </w:r>
      <w:r w:rsidR="00A97B9E" w:rsidRPr="00A97B9E">
        <w:rPr>
          <w:szCs w:val="24"/>
        </w:rPr>
        <w:t>, kurie nėra tiekėjo darbuotojai)</w:t>
      </w:r>
      <w:r w:rsidR="00802314">
        <w:rPr>
          <w:szCs w:val="24"/>
        </w:rPr>
        <w:t>,</w:t>
      </w:r>
      <w:r w:rsidR="00802314" w:rsidRPr="00802314">
        <w:rPr>
          <w:szCs w:val="24"/>
        </w:rPr>
        <w:t xml:space="preserve"> kuriais remiamasi siekiant atitikti kvalifikacijos reikalavimus</w:t>
      </w:r>
      <w:r w:rsidR="00802314">
        <w:rPr>
          <w:szCs w:val="24"/>
        </w:rPr>
        <w:t>:</w:t>
      </w:r>
    </w:p>
    <w:tbl>
      <w:tblPr>
        <w:tblW w:w="9828" w:type="dxa"/>
        <w:tblLook w:val="04A0" w:firstRow="1" w:lastRow="0" w:firstColumn="1" w:lastColumn="0" w:noHBand="0" w:noVBand="1"/>
      </w:tblPr>
      <w:tblGrid>
        <w:gridCol w:w="570"/>
        <w:gridCol w:w="1788"/>
        <w:gridCol w:w="2250"/>
        <w:gridCol w:w="2520"/>
        <w:gridCol w:w="2700"/>
      </w:tblGrid>
      <w:tr w:rsidR="00622033" w14:paraId="5F64A039" w14:textId="5F3DEA09" w:rsidTr="00E55E7A">
        <w:tc>
          <w:tcPr>
            <w:tcW w:w="570" w:type="dxa"/>
            <w:tcBorders>
              <w:top w:val="single" w:sz="4" w:space="0" w:color="000000"/>
              <w:left w:val="single" w:sz="4" w:space="0" w:color="000000"/>
              <w:bottom w:val="single" w:sz="4" w:space="0" w:color="000000"/>
              <w:right w:val="single" w:sz="4" w:space="0" w:color="000000"/>
            </w:tcBorders>
            <w:vAlign w:val="center"/>
          </w:tcPr>
          <w:p w14:paraId="3A14A927" w14:textId="77777777" w:rsidR="00622033" w:rsidRDefault="00622033">
            <w:pPr>
              <w:spacing w:line="276" w:lineRule="auto"/>
              <w:jc w:val="center"/>
              <w:rPr>
                <w:b/>
                <w:szCs w:val="24"/>
              </w:rPr>
            </w:pPr>
            <w:r>
              <w:rPr>
                <w:b/>
                <w:szCs w:val="24"/>
              </w:rPr>
              <w:t>Eil.</w:t>
            </w:r>
          </w:p>
          <w:p w14:paraId="45AA077F" w14:textId="77777777" w:rsidR="00622033" w:rsidRDefault="00622033">
            <w:pPr>
              <w:spacing w:line="276" w:lineRule="auto"/>
              <w:jc w:val="center"/>
              <w:rPr>
                <w:b/>
                <w:szCs w:val="24"/>
              </w:rPr>
            </w:pPr>
            <w:r>
              <w:rPr>
                <w:b/>
                <w:szCs w:val="24"/>
              </w:rPr>
              <w:t>Nr.</w:t>
            </w:r>
          </w:p>
        </w:tc>
        <w:tc>
          <w:tcPr>
            <w:tcW w:w="1788" w:type="dxa"/>
            <w:tcBorders>
              <w:top w:val="single" w:sz="4" w:space="0" w:color="000000"/>
              <w:left w:val="single" w:sz="4" w:space="0" w:color="000000"/>
              <w:bottom w:val="single" w:sz="4" w:space="0" w:color="000000"/>
              <w:right w:val="single" w:sz="4" w:space="0" w:color="000000"/>
            </w:tcBorders>
            <w:vAlign w:val="center"/>
          </w:tcPr>
          <w:p w14:paraId="26EE742C" w14:textId="77777777" w:rsidR="00622033" w:rsidRDefault="00622033">
            <w:pPr>
              <w:spacing w:line="276" w:lineRule="auto"/>
              <w:jc w:val="center"/>
              <w:rPr>
                <w:b/>
                <w:szCs w:val="24"/>
              </w:rPr>
            </w:pPr>
            <w:r>
              <w:rPr>
                <w:b/>
                <w:szCs w:val="24"/>
              </w:rPr>
              <w:t>Subtiekėjo pavadinimas</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4BFF3" w14:textId="6594E0D0" w:rsidR="00622033" w:rsidRDefault="00622033" w:rsidP="00802314">
            <w:pPr>
              <w:spacing w:line="276" w:lineRule="auto"/>
              <w:jc w:val="center"/>
              <w:rPr>
                <w:b/>
                <w:szCs w:val="24"/>
              </w:rPr>
            </w:pPr>
            <w:r>
              <w:rPr>
                <w:b/>
                <w:szCs w:val="24"/>
              </w:rPr>
              <w:t>Nurodomi įsipareigojimai, kuriems pasitelkiami subtiekėjai</w:t>
            </w:r>
          </w:p>
        </w:tc>
        <w:tc>
          <w:tcPr>
            <w:tcW w:w="2520" w:type="dxa"/>
            <w:tcBorders>
              <w:top w:val="single" w:sz="4" w:space="0" w:color="000000"/>
              <w:left w:val="single" w:sz="4" w:space="0" w:color="000000"/>
              <w:bottom w:val="single" w:sz="4" w:space="0" w:color="000000"/>
              <w:right w:val="single" w:sz="4" w:space="0" w:color="000000"/>
            </w:tcBorders>
          </w:tcPr>
          <w:p w14:paraId="7B03DB9F" w14:textId="4EAC9860" w:rsidR="00622033" w:rsidRDefault="00622033" w:rsidP="003C2CDE">
            <w:pPr>
              <w:spacing w:line="276" w:lineRule="auto"/>
              <w:jc w:val="center"/>
              <w:rPr>
                <w:b/>
                <w:szCs w:val="24"/>
              </w:rPr>
            </w:pPr>
            <w:r>
              <w:rPr>
                <w:b/>
                <w:szCs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65484F8E" w14:textId="6FC7288C" w:rsidR="00622033" w:rsidRDefault="00622033" w:rsidP="003C2CDE">
            <w:pPr>
              <w:spacing w:line="276" w:lineRule="auto"/>
              <w:jc w:val="center"/>
              <w:rPr>
                <w:b/>
                <w:szCs w:val="24"/>
              </w:rPr>
            </w:pPr>
            <w:r>
              <w:rPr>
                <w:b/>
                <w:szCs w:val="24"/>
              </w:rPr>
              <w:t>Jeigu su paraiška pateiktas subtiekėjas  keičiamas nauju subtiekėju, nurodoma vietoj kurio subtiekėjo pasitelkiama</w:t>
            </w:r>
          </w:p>
        </w:tc>
      </w:tr>
      <w:tr w:rsidR="00622033" w14:paraId="47E8A863" w14:textId="2220F732" w:rsidTr="00E55E7A">
        <w:tc>
          <w:tcPr>
            <w:tcW w:w="570" w:type="dxa"/>
            <w:tcBorders>
              <w:top w:val="single" w:sz="4" w:space="0" w:color="000000"/>
              <w:left w:val="single" w:sz="4" w:space="0" w:color="000000"/>
              <w:bottom w:val="single" w:sz="4" w:space="0" w:color="000000"/>
              <w:right w:val="single" w:sz="4" w:space="0" w:color="000000"/>
            </w:tcBorders>
          </w:tcPr>
          <w:p w14:paraId="32638778"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F50DB7D"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61B06A3E"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024EBBA"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65B7EF43" w14:textId="77777777" w:rsidR="00622033" w:rsidRDefault="00622033">
            <w:pPr>
              <w:spacing w:line="276" w:lineRule="auto"/>
              <w:rPr>
                <w:szCs w:val="24"/>
              </w:rPr>
            </w:pPr>
          </w:p>
        </w:tc>
      </w:tr>
      <w:tr w:rsidR="00622033" w14:paraId="1CE95394" w14:textId="5C62BCB9" w:rsidTr="00E55E7A">
        <w:tc>
          <w:tcPr>
            <w:tcW w:w="570" w:type="dxa"/>
            <w:tcBorders>
              <w:top w:val="single" w:sz="4" w:space="0" w:color="000000"/>
              <w:left w:val="single" w:sz="4" w:space="0" w:color="000000"/>
              <w:bottom w:val="single" w:sz="4" w:space="0" w:color="000000"/>
              <w:right w:val="single" w:sz="4" w:space="0" w:color="000000"/>
            </w:tcBorders>
          </w:tcPr>
          <w:p w14:paraId="4390ABF7"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021FFF2"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554A4296"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750D8604"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2EEE7D0" w14:textId="77777777" w:rsidR="00622033" w:rsidRDefault="00622033">
            <w:pPr>
              <w:spacing w:line="276" w:lineRule="auto"/>
              <w:rPr>
                <w:szCs w:val="24"/>
              </w:rPr>
            </w:pPr>
          </w:p>
        </w:tc>
      </w:tr>
      <w:tr w:rsidR="00622033" w14:paraId="159C3126" w14:textId="323FF1E7" w:rsidTr="00E55E7A">
        <w:tc>
          <w:tcPr>
            <w:tcW w:w="570" w:type="dxa"/>
            <w:tcBorders>
              <w:top w:val="single" w:sz="4" w:space="0" w:color="000000"/>
              <w:left w:val="single" w:sz="4" w:space="0" w:color="000000"/>
              <w:bottom w:val="single" w:sz="4" w:space="0" w:color="000000"/>
              <w:right w:val="single" w:sz="4" w:space="0" w:color="000000"/>
            </w:tcBorders>
          </w:tcPr>
          <w:p w14:paraId="3E381B80"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0983C2F6"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566C58EC"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FD4BB29"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A2FEE81" w14:textId="77777777" w:rsidR="00622033" w:rsidRDefault="00622033">
            <w:pPr>
              <w:spacing w:line="276" w:lineRule="auto"/>
              <w:rPr>
                <w:szCs w:val="24"/>
              </w:rPr>
            </w:pPr>
          </w:p>
        </w:tc>
      </w:tr>
    </w:tbl>
    <w:p w14:paraId="032C9845" w14:textId="77777777" w:rsidR="005A2BC8" w:rsidRDefault="00E136FA">
      <w:pPr>
        <w:pStyle w:val="Pagrindiniotekstotrauka3"/>
        <w:spacing w:after="0" w:line="276" w:lineRule="auto"/>
        <w:ind w:left="0" w:firstLine="851"/>
        <w:rPr>
          <w:sz w:val="24"/>
          <w:szCs w:val="24"/>
        </w:rPr>
      </w:pPr>
      <w:r>
        <w:rPr>
          <w:bCs/>
          <w:i/>
          <w:sz w:val="24"/>
          <w:szCs w:val="24"/>
        </w:rPr>
        <w:t>Pildyti tuomet, jei pirkimo sutarties vykdymui bus pasitelkti subtiekėjai.</w:t>
      </w:r>
      <w:r>
        <w:rPr>
          <w:sz w:val="24"/>
          <w:szCs w:val="24"/>
        </w:rPr>
        <w:t xml:space="preserve"> </w:t>
      </w:r>
    </w:p>
    <w:p w14:paraId="2416495C" w14:textId="3305DE44" w:rsidR="0086180D" w:rsidRDefault="00E136FA">
      <w:pPr>
        <w:pStyle w:val="Pagrindiniotekstotrauka3"/>
        <w:spacing w:after="0" w:line="276" w:lineRule="auto"/>
        <w:ind w:left="0" w:firstLine="851"/>
        <w:rPr>
          <w:i/>
          <w:sz w:val="24"/>
          <w:szCs w:val="24"/>
          <w:u w:val="single"/>
        </w:rPr>
      </w:pPr>
      <w:r>
        <w:rPr>
          <w:i/>
          <w:sz w:val="24"/>
          <w:szCs w:val="24"/>
        </w:rPr>
        <w:t xml:space="preserve">Kai pasiūlymą pateikiantis Tiekėjas nurodo, kad pirkimo sutarties vykdymo metu jis numato remtis </w:t>
      </w:r>
      <w:r w:rsidRPr="003C2CDE">
        <w:rPr>
          <w:i/>
          <w:sz w:val="24"/>
          <w:szCs w:val="24"/>
        </w:rPr>
        <w:t xml:space="preserve">kitų </w:t>
      </w:r>
      <w:r w:rsidRPr="00E55E7A">
        <w:rPr>
          <w:i/>
          <w:sz w:val="24"/>
          <w:szCs w:val="24"/>
        </w:rPr>
        <w:t>tinkamų</w:t>
      </w:r>
      <w:r>
        <w:rPr>
          <w:i/>
          <w:sz w:val="24"/>
          <w:szCs w:val="24"/>
        </w:rPr>
        <w:t xml:space="preserve">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w:t>
      </w:r>
      <w:r w:rsidR="005A2BC8">
        <w:rPr>
          <w:i/>
          <w:sz w:val="24"/>
          <w:szCs w:val="24"/>
        </w:rPr>
        <w:t xml:space="preserve"> (</w:t>
      </w:r>
      <w:r w:rsidR="005A2BC8" w:rsidRPr="00E55E7A">
        <w:rPr>
          <w:b/>
          <w:bCs/>
          <w:i/>
          <w:sz w:val="24"/>
          <w:szCs w:val="24"/>
        </w:rPr>
        <w:t>taikoma naujai pasitelkiamiems subtiekėjams</w:t>
      </w:r>
      <w:r w:rsidR="005A2BC8">
        <w:rPr>
          <w:i/>
          <w:sz w:val="24"/>
          <w:szCs w:val="24"/>
        </w:rPr>
        <w:t>)</w:t>
      </w:r>
      <w:r>
        <w:rPr>
          <w:i/>
          <w:sz w:val="24"/>
          <w:szCs w:val="24"/>
        </w:rPr>
        <w:t xml:space="preserve"> </w:t>
      </w:r>
      <w:r>
        <w:rPr>
          <w:bCs/>
          <w:i/>
          <w:iCs/>
          <w:sz w:val="24"/>
          <w:szCs w:val="24"/>
        </w:rPr>
        <w:t>(pvz., ketinimų protokolas, subtiekėjo deklaracija ar pan.)</w:t>
      </w:r>
      <w:r>
        <w:rPr>
          <w:i/>
          <w:sz w:val="24"/>
          <w:szCs w:val="24"/>
        </w:rPr>
        <w:t xml:space="preserve"> (pateikiamos dokumentų skaitmeninės kopijos).</w:t>
      </w:r>
      <w:r>
        <w:rPr>
          <w:bCs/>
          <w:i/>
          <w:iCs/>
          <w:sz w:val="24"/>
          <w:szCs w:val="24"/>
        </w:rPr>
        <w:t xml:space="preserve"> </w:t>
      </w:r>
    </w:p>
    <w:p w14:paraId="06091E00" w14:textId="6CFA1533" w:rsidR="0086180D" w:rsidRDefault="0086180D">
      <w:pPr>
        <w:spacing w:line="276" w:lineRule="auto"/>
        <w:rPr>
          <w:szCs w:val="24"/>
        </w:rPr>
      </w:pPr>
    </w:p>
    <w:p w14:paraId="5957EC24" w14:textId="77777777" w:rsidR="00A97B9E" w:rsidRPr="00E55E7A" w:rsidRDefault="00A97B9E">
      <w:pPr>
        <w:spacing w:line="276" w:lineRule="auto"/>
        <w:rPr>
          <w:szCs w:val="24"/>
        </w:rPr>
      </w:pPr>
    </w:p>
    <w:p w14:paraId="26D095BB" w14:textId="5343AC9B" w:rsidR="0086180D" w:rsidRPr="00E55E7A" w:rsidRDefault="008F3325">
      <w:pPr>
        <w:spacing w:line="276" w:lineRule="auto"/>
        <w:ind w:firstLine="851"/>
        <w:rPr>
          <w:b/>
          <w:szCs w:val="24"/>
        </w:rPr>
      </w:pPr>
      <w:r>
        <w:rPr>
          <w:b/>
          <w:szCs w:val="24"/>
        </w:rPr>
        <w:t>5</w:t>
      </w:r>
      <w:r w:rsidR="00802314" w:rsidRPr="00E55E7A">
        <w:rPr>
          <w:b/>
          <w:szCs w:val="24"/>
        </w:rPr>
        <w:t xml:space="preserve"> </w:t>
      </w:r>
      <w:r w:rsidR="00E136FA" w:rsidRPr="00E55E7A">
        <w:rPr>
          <w:b/>
          <w:szCs w:val="24"/>
        </w:rPr>
        <w:t>lentelė. Konfidenciali informacija</w:t>
      </w:r>
    </w:p>
    <w:tbl>
      <w:tblPr>
        <w:tblW w:w="5000" w:type="pct"/>
        <w:tblLook w:val="04A0" w:firstRow="1" w:lastRow="0" w:firstColumn="1" w:lastColumn="0" w:noHBand="0" w:noVBand="1"/>
      </w:tblPr>
      <w:tblGrid>
        <w:gridCol w:w="1000"/>
        <w:gridCol w:w="3393"/>
        <w:gridCol w:w="5235"/>
      </w:tblGrid>
      <w:tr w:rsidR="0086180D" w:rsidRPr="00E55E7A" w14:paraId="4F37A0D9" w14:textId="77777777">
        <w:tc>
          <w:tcPr>
            <w:tcW w:w="1001" w:type="dxa"/>
            <w:tcBorders>
              <w:top w:val="single" w:sz="4" w:space="0" w:color="000000"/>
              <w:left w:val="single" w:sz="4" w:space="0" w:color="000000"/>
              <w:bottom w:val="single" w:sz="4" w:space="0" w:color="000000"/>
              <w:right w:val="single" w:sz="4" w:space="0" w:color="000000"/>
            </w:tcBorders>
            <w:vAlign w:val="center"/>
          </w:tcPr>
          <w:p w14:paraId="2B0CF576" w14:textId="77777777" w:rsidR="0086180D" w:rsidRPr="00E55E7A" w:rsidRDefault="00E136FA">
            <w:pPr>
              <w:spacing w:line="276" w:lineRule="auto"/>
              <w:jc w:val="center"/>
              <w:rPr>
                <w:b/>
                <w:szCs w:val="24"/>
              </w:rPr>
            </w:pPr>
            <w:r w:rsidRPr="00E55E7A">
              <w:rPr>
                <w:b/>
                <w:szCs w:val="24"/>
              </w:rPr>
              <w:t>Eil. Nr.</w:t>
            </w:r>
          </w:p>
        </w:tc>
        <w:tc>
          <w:tcPr>
            <w:tcW w:w="3396" w:type="dxa"/>
            <w:tcBorders>
              <w:top w:val="single" w:sz="4" w:space="0" w:color="000000"/>
              <w:left w:val="single" w:sz="4" w:space="0" w:color="000000"/>
              <w:bottom w:val="single" w:sz="4" w:space="0" w:color="000000"/>
              <w:right w:val="single" w:sz="4" w:space="0" w:color="000000"/>
            </w:tcBorders>
            <w:vAlign w:val="center"/>
          </w:tcPr>
          <w:p w14:paraId="2B317122" w14:textId="77777777" w:rsidR="0086180D" w:rsidRPr="00E55E7A" w:rsidRDefault="00E136FA">
            <w:pPr>
              <w:spacing w:line="276" w:lineRule="auto"/>
              <w:jc w:val="center"/>
              <w:rPr>
                <w:b/>
                <w:szCs w:val="24"/>
              </w:rPr>
            </w:pPr>
            <w:r w:rsidRPr="00E55E7A">
              <w:rPr>
                <w:b/>
                <w:szCs w:val="24"/>
              </w:rPr>
              <w:t>Pateikto dokumento pavadinimas</w:t>
            </w:r>
          </w:p>
        </w:tc>
        <w:tc>
          <w:tcPr>
            <w:tcW w:w="5241" w:type="dxa"/>
            <w:tcBorders>
              <w:top w:val="single" w:sz="4" w:space="0" w:color="000000"/>
              <w:left w:val="single" w:sz="4" w:space="0" w:color="000000"/>
              <w:bottom w:val="single" w:sz="4" w:space="0" w:color="000000"/>
              <w:right w:val="single" w:sz="4" w:space="0" w:color="000000"/>
            </w:tcBorders>
          </w:tcPr>
          <w:p w14:paraId="22CDE0D9" w14:textId="77777777" w:rsidR="0086180D" w:rsidRPr="00E55E7A" w:rsidRDefault="00E136FA">
            <w:pPr>
              <w:spacing w:line="276" w:lineRule="auto"/>
              <w:jc w:val="center"/>
              <w:rPr>
                <w:b/>
                <w:szCs w:val="24"/>
              </w:rPr>
            </w:pPr>
            <w:r w:rsidRPr="00E55E7A">
              <w:rPr>
                <w:b/>
                <w:szCs w:val="24"/>
              </w:rPr>
              <w:t>Paaiškinimai, įrodantys, kad šios lentelės 2 stulpelyje nurodyta informacija yra konfidenciali</w:t>
            </w:r>
          </w:p>
        </w:tc>
      </w:tr>
      <w:tr w:rsidR="0086180D" w:rsidRPr="00E55E7A" w14:paraId="37FF5843" w14:textId="77777777">
        <w:tc>
          <w:tcPr>
            <w:tcW w:w="1001" w:type="dxa"/>
            <w:tcBorders>
              <w:top w:val="single" w:sz="4" w:space="0" w:color="000000"/>
              <w:left w:val="single" w:sz="4" w:space="0" w:color="000000"/>
              <w:bottom w:val="single" w:sz="4" w:space="0" w:color="000000"/>
              <w:right w:val="single" w:sz="4" w:space="0" w:color="000000"/>
            </w:tcBorders>
          </w:tcPr>
          <w:p w14:paraId="242291A1"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D399D6F"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0659A443" w14:textId="77777777" w:rsidR="0086180D" w:rsidRPr="00E55E7A" w:rsidRDefault="0086180D">
            <w:pPr>
              <w:spacing w:line="276" w:lineRule="auto"/>
              <w:rPr>
                <w:szCs w:val="24"/>
              </w:rPr>
            </w:pPr>
          </w:p>
        </w:tc>
      </w:tr>
      <w:tr w:rsidR="0086180D" w:rsidRPr="00E55E7A" w14:paraId="06598B37" w14:textId="77777777">
        <w:tc>
          <w:tcPr>
            <w:tcW w:w="1001" w:type="dxa"/>
            <w:tcBorders>
              <w:top w:val="single" w:sz="4" w:space="0" w:color="000000"/>
              <w:left w:val="single" w:sz="4" w:space="0" w:color="000000"/>
              <w:bottom w:val="single" w:sz="4" w:space="0" w:color="000000"/>
              <w:right w:val="single" w:sz="4" w:space="0" w:color="000000"/>
            </w:tcBorders>
          </w:tcPr>
          <w:p w14:paraId="59E9C579"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7849A991" w14:textId="77777777" w:rsidR="0086180D" w:rsidRPr="00E55E7A" w:rsidRDefault="0086180D">
            <w:pPr>
              <w:pStyle w:val="Antrats"/>
              <w:tabs>
                <w:tab w:val="left" w:pos="1296"/>
              </w:tabs>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3CFB0E1F" w14:textId="77777777" w:rsidR="0086180D" w:rsidRPr="00E55E7A" w:rsidRDefault="0086180D">
            <w:pPr>
              <w:spacing w:line="276" w:lineRule="auto"/>
              <w:rPr>
                <w:szCs w:val="24"/>
              </w:rPr>
            </w:pPr>
          </w:p>
        </w:tc>
      </w:tr>
      <w:tr w:rsidR="0086180D" w:rsidRPr="00E55E7A" w14:paraId="0FC57238" w14:textId="77777777">
        <w:tc>
          <w:tcPr>
            <w:tcW w:w="1001" w:type="dxa"/>
            <w:tcBorders>
              <w:top w:val="single" w:sz="4" w:space="0" w:color="000000"/>
              <w:left w:val="single" w:sz="4" w:space="0" w:color="000000"/>
              <w:bottom w:val="single" w:sz="4" w:space="0" w:color="000000"/>
              <w:right w:val="single" w:sz="4" w:space="0" w:color="000000"/>
            </w:tcBorders>
          </w:tcPr>
          <w:p w14:paraId="343E6930"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95636B8"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5B7E1A57" w14:textId="77777777" w:rsidR="0086180D" w:rsidRPr="00E55E7A" w:rsidRDefault="0086180D">
            <w:pPr>
              <w:spacing w:line="276" w:lineRule="auto"/>
              <w:rPr>
                <w:szCs w:val="24"/>
              </w:rPr>
            </w:pPr>
          </w:p>
        </w:tc>
      </w:tr>
    </w:tbl>
    <w:p w14:paraId="24BB966D" w14:textId="77777777" w:rsidR="0086180D" w:rsidRPr="00E55E7A" w:rsidRDefault="00E136FA">
      <w:pPr>
        <w:spacing w:line="276" w:lineRule="auto"/>
        <w:ind w:firstLine="851"/>
        <w:rPr>
          <w:i/>
          <w:szCs w:val="24"/>
        </w:rPr>
      </w:pPr>
      <w:r w:rsidRPr="00E55E7A">
        <w:rPr>
          <w:i/>
          <w:szCs w:val="24"/>
        </w:rPr>
        <w:t xml:space="preserve">Pildyti tuomet, jei bus pateikta konfidenciali informacija. Tiekėjas negali nurodyti, kad konfidenciali yra </w:t>
      </w:r>
      <w:r w:rsidRPr="00E55E7A">
        <w:rPr>
          <w:bCs/>
          <w:i/>
          <w:szCs w:val="24"/>
        </w:rPr>
        <w:t>informacija nurodyta Viešųjų pirkimų įstatymo 20 straipsnio 2 punkte. Jei Tiekėjas</w:t>
      </w:r>
      <w:r w:rsidRPr="00E55E7A">
        <w:rPr>
          <w:i/>
          <w:szCs w:val="24"/>
        </w:rPr>
        <w:t xml:space="preserve"> nenurodo konfidencialios informacijos, laikoma, kad tokios </w:t>
      </w:r>
      <w:r w:rsidRPr="00E55E7A">
        <w:rPr>
          <w:bCs/>
          <w:i/>
          <w:szCs w:val="24"/>
        </w:rPr>
        <w:t>Tiekėjo</w:t>
      </w:r>
      <w:r w:rsidRPr="00E55E7A">
        <w:rPr>
          <w:i/>
          <w:szCs w:val="24"/>
        </w:rPr>
        <w:t xml:space="preserve"> pasiūlyme nėra.</w:t>
      </w:r>
      <w:r w:rsidRPr="00E55E7A">
        <w:rPr>
          <w:bCs/>
          <w:i/>
          <w:szCs w:val="24"/>
        </w:rPr>
        <w:t xml:space="preserve"> </w:t>
      </w:r>
    </w:p>
    <w:p w14:paraId="4B86A365" w14:textId="77777777" w:rsidR="0086180D" w:rsidRPr="00E55E7A" w:rsidRDefault="00E136FA">
      <w:pPr>
        <w:spacing w:line="276" w:lineRule="auto"/>
        <w:ind w:firstLine="851"/>
        <w:rPr>
          <w:bCs/>
          <w:i/>
          <w:szCs w:val="24"/>
        </w:rPr>
      </w:pPr>
      <w:r w:rsidRPr="00E55E7A">
        <w:rPr>
          <w:bCs/>
          <w:i/>
          <w:szCs w:val="24"/>
        </w:rPr>
        <w:t xml:space="preserve">Vadovaujantis Viešųjų pirkimo įstatymo 86 straipsnio 9 dalimi, </w:t>
      </w:r>
      <w:r w:rsidRPr="00E55E7A">
        <w:rPr>
          <w:i/>
          <w:szCs w:val="24"/>
        </w:rPr>
        <w:t xml:space="preserve">Įgaliotoji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073744B1" w14:textId="7AF6627A" w:rsidR="0086180D" w:rsidRPr="00E55E7A" w:rsidRDefault="008F3325">
      <w:pPr>
        <w:spacing w:line="276" w:lineRule="auto"/>
        <w:ind w:firstLine="851"/>
        <w:rPr>
          <w:szCs w:val="24"/>
        </w:rPr>
      </w:pPr>
      <w:r>
        <w:rPr>
          <w:b/>
          <w:szCs w:val="24"/>
        </w:rPr>
        <w:t>6</w:t>
      </w:r>
      <w:r w:rsidR="00802314" w:rsidRPr="00E55E7A">
        <w:rPr>
          <w:b/>
          <w:szCs w:val="24"/>
        </w:rPr>
        <w:t xml:space="preserve"> </w:t>
      </w:r>
      <w:r w:rsidR="00E136FA" w:rsidRPr="00E55E7A">
        <w:rPr>
          <w:b/>
          <w:szCs w:val="24"/>
        </w:rPr>
        <w:t>lentelė.</w:t>
      </w:r>
      <w:r w:rsidR="00E136FA" w:rsidRPr="00E55E7A">
        <w:rPr>
          <w:szCs w:val="24"/>
        </w:rPr>
        <w:t xml:space="preserve"> Pasiūlymo galiojimas: </w:t>
      </w:r>
    </w:p>
    <w:tbl>
      <w:tblPr>
        <w:tblStyle w:val="Lentelstinklelis"/>
        <w:tblW w:w="9854" w:type="dxa"/>
        <w:tblLook w:val="04A0" w:firstRow="1" w:lastRow="0" w:firstColumn="1" w:lastColumn="0" w:noHBand="0" w:noVBand="1"/>
      </w:tblPr>
      <w:tblGrid>
        <w:gridCol w:w="9854"/>
      </w:tblGrid>
      <w:tr w:rsidR="0086180D" w:rsidRPr="00E55E7A" w14:paraId="00AC239F" w14:textId="77777777">
        <w:tc>
          <w:tcPr>
            <w:tcW w:w="9854" w:type="dxa"/>
          </w:tcPr>
          <w:p w14:paraId="6E52FC76" w14:textId="77777777" w:rsidR="0086180D" w:rsidRPr="005239EC" w:rsidRDefault="00E136FA">
            <w:pPr>
              <w:spacing w:line="276" w:lineRule="auto"/>
              <w:rPr>
                <w:rFonts w:ascii="Times New Roman" w:hAnsi="Times New Roman" w:cs="Times New Roman"/>
                <w:lang w:val="pt-BR"/>
              </w:rPr>
            </w:pPr>
            <w:r w:rsidRPr="005239EC">
              <w:rPr>
                <w:rFonts w:ascii="Times New Roman" w:hAnsi="Times New Roman" w:cs="Times New Roman"/>
                <w:lang w:val="pt-BR"/>
              </w:rPr>
              <w:t>Pasiūlymas galioja iki termino, nustatyto Pirkimo dokumentuose.</w:t>
            </w:r>
          </w:p>
        </w:tc>
      </w:tr>
    </w:tbl>
    <w:p w14:paraId="66DF3BD6" w14:textId="592CCD64" w:rsidR="0086180D" w:rsidRDefault="0086180D">
      <w:pPr>
        <w:tabs>
          <w:tab w:val="left" w:pos="567"/>
          <w:tab w:val="left" w:pos="1276"/>
          <w:tab w:val="left" w:pos="5245"/>
        </w:tabs>
        <w:spacing w:line="276" w:lineRule="auto"/>
        <w:rPr>
          <w:bCs/>
          <w:iCs/>
          <w:szCs w:val="24"/>
        </w:rPr>
      </w:pPr>
    </w:p>
    <w:tbl>
      <w:tblPr>
        <w:tblW w:w="11437" w:type="dxa"/>
        <w:tblInd w:w="-284" w:type="dxa"/>
        <w:tblLook w:val="04A0" w:firstRow="1" w:lastRow="0" w:firstColumn="1" w:lastColumn="0" w:noHBand="0" w:noVBand="1"/>
      </w:tblPr>
      <w:tblGrid>
        <w:gridCol w:w="4165"/>
        <w:gridCol w:w="295"/>
        <w:gridCol w:w="2168"/>
        <w:gridCol w:w="331"/>
        <w:gridCol w:w="357"/>
        <w:gridCol w:w="236"/>
        <w:gridCol w:w="2491"/>
        <w:gridCol w:w="1172"/>
        <w:gridCol w:w="222"/>
      </w:tblGrid>
      <w:tr w:rsidR="001B7CED" w14:paraId="26182487" w14:textId="77777777" w:rsidTr="004C1AD6">
        <w:trPr>
          <w:gridAfter w:val="2"/>
          <w:wAfter w:w="1394" w:type="dxa"/>
          <w:trHeight w:val="312"/>
        </w:trPr>
        <w:tc>
          <w:tcPr>
            <w:tcW w:w="4165" w:type="dxa"/>
            <w:noWrap/>
            <w:hideMark/>
          </w:tcPr>
          <w:p w14:paraId="3B6A9F43" w14:textId="77777777" w:rsidR="001B7CED" w:rsidRPr="005239EC" w:rsidRDefault="001B7CED" w:rsidP="004C1AD6">
            <w:pPr>
              <w:suppressAutoHyphens w:val="0"/>
              <w:jc w:val="left"/>
              <w:rPr>
                <w:b/>
                <w:bCs/>
                <w:color w:val="000000" w:themeColor="text1"/>
                <w:szCs w:val="24"/>
                <w:u w:val="single"/>
                <w:lang w:val="pt-BR" w:eastAsia="lt-LT"/>
              </w:rPr>
            </w:pPr>
            <w:bookmarkStart w:id="1" w:name="_Hlk150376100"/>
            <w:bookmarkStart w:id="2" w:name="_Hlk172229211"/>
          </w:p>
        </w:tc>
        <w:tc>
          <w:tcPr>
            <w:tcW w:w="2463" w:type="dxa"/>
            <w:gridSpan w:val="2"/>
            <w:noWrap/>
            <w:hideMark/>
          </w:tcPr>
          <w:p w14:paraId="046CA28A" w14:textId="655274BC" w:rsidR="001B7CED" w:rsidRPr="005239EC" w:rsidRDefault="001B7CED" w:rsidP="004C1AD6">
            <w:pPr>
              <w:suppressAutoHyphens w:val="0"/>
              <w:rPr>
                <w:color w:val="000000" w:themeColor="text1"/>
                <w:szCs w:val="24"/>
                <w:lang w:val="pt-BR" w:eastAsia="lt-LT"/>
              </w:rPr>
            </w:pPr>
          </w:p>
        </w:tc>
        <w:tc>
          <w:tcPr>
            <w:tcW w:w="331" w:type="dxa"/>
            <w:noWrap/>
            <w:vAlign w:val="bottom"/>
            <w:hideMark/>
          </w:tcPr>
          <w:p w14:paraId="56A42966" w14:textId="77777777" w:rsidR="001B7CED" w:rsidRPr="005239EC" w:rsidRDefault="001B7CED" w:rsidP="004C1AD6">
            <w:pPr>
              <w:rPr>
                <w:color w:val="000000" w:themeColor="text1"/>
                <w:szCs w:val="24"/>
                <w:lang w:val="pt-BR" w:eastAsia="lt-LT"/>
              </w:rPr>
            </w:pPr>
          </w:p>
        </w:tc>
        <w:tc>
          <w:tcPr>
            <w:tcW w:w="3084" w:type="dxa"/>
            <w:gridSpan w:val="3"/>
            <w:noWrap/>
            <w:hideMark/>
          </w:tcPr>
          <w:p w14:paraId="72D520C4" w14:textId="77777777" w:rsidR="001B7CED" w:rsidRPr="005239EC" w:rsidRDefault="001B7CED" w:rsidP="004C1AD6">
            <w:pPr>
              <w:suppressAutoHyphens w:val="0"/>
              <w:jc w:val="left"/>
              <w:rPr>
                <w:b/>
                <w:bCs/>
                <w:color w:val="000000" w:themeColor="text1"/>
                <w:szCs w:val="24"/>
                <w:u w:val="single"/>
                <w:lang w:val="pt-BR" w:eastAsia="lt-LT"/>
              </w:rPr>
            </w:pPr>
          </w:p>
          <w:p w14:paraId="755702ED" w14:textId="77777777" w:rsidR="001B7CED" w:rsidRPr="000D4C6B" w:rsidRDefault="001B7CED" w:rsidP="004C1AD6">
            <w:pPr>
              <w:suppressAutoHyphens w:val="0"/>
              <w:jc w:val="left"/>
              <w:rPr>
                <w:b/>
                <w:bCs/>
                <w:color w:val="000000" w:themeColor="text1"/>
                <w:szCs w:val="24"/>
                <w:u w:val="single"/>
                <w:lang w:val="en-US" w:eastAsia="lt-LT"/>
              </w:rPr>
            </w:pPr>
            <w:r w:rsidRPr="005239EC">
              <w:rPr>
                <w:b/>
                <w:bCs/>
                <w:szCs w:val="24"/>
                <w:u w:val="single"/>
                <w:lang w:val="pt-BR" w:eastAsia="lt-LT"/>
              </w:rPr>
              <w:t xml:space="preserve">  </w:t>
            </w:r>
            <w:proofErr w:type="spellStart"/>
            <w:r w:rsidRPr="000D4C6B">
              <w:rPr>
                <w:b/>
                <w:bCs/>
                <w:szCs w:val="24"/>
                <w:u w:val="single"/>
                <w:lang w:val="en-US" w:eastAsia="lt-LT"/>
              </w:rPr>
              <w:t>Silvijus</w:t>
            </w:r>
            <w:proofErr w:type="spellEnd"/>
            <w:r w:rsidRPr="000D4C6B">
              <w:rPr>
                <w:b/>
                <w:bCs/>
                <w:szCs w:val="24"/>
                <w:u w:val="single"/>
                <w:lang w:val="en-US" w:eastAsia="lt-LT"/>
              </w:rPr>
              <w:t xml:space="preserve"> Abramavičius </w:t>
            </w:r>
          </w:p>
        </w:tc>
      </w:tr>
      <w:bookmarkEnd w:id="1"/>
      <w:tr w:rsidR="001B7CED" w:rsidRPr="00036EDB" w14:paraId="239E054D" w14:textId="77777777" w:rsidTr="004C1AD6">
        <w:trPr>
          <w:trHeight w:val="288"/>
        </w:trPr>
        <w:tc>
          <w:tcPr>
            <w:tcW w:w="4460" w:type="dxa"/>
            <w:gridSpan w:val="2"/>
            <w:tcBorders>
              <w:top w:val="nil"/>
              <w:left w:val="nil"/>
              <w:bottom w:val="nil"/>
              <w:right w:val="nil"/>
            </w:tcBorders>
            <w:shd w:val="clear" w:color="auto" w:fill="auto"/>
            <w:hideMark/>
          </w:tcPr>
          <w:p w14:paraId="073E0E36" w14:textId="77777777" w:rsidR="001B7CED" w:rsidRPr="005239EC" w:rsidRDefault="001B7CED" w:rsidP="004C1AD6">
            <w:pPr>
              <w:suppressAutoHyphens w:val="0"/>
              <w:jc w:val="left"/>
              <w:rPr>
                <w:sz w:val="18"/>
                <w:szCs w:val="18"/>
                <w:lang w:val="pt-BR"/>
              </w:rPr>
            </w:pPr>
            <w:r w:rsidRPr="005239EC">
              <w:rPr>
                <w:sz w:val="18"/>
                <w:szCs w:val="18"/>
                <w:lang w:val="pt-BR"/>
              </w:rPr>
              <w:t xml:space="preserve">(Tiekėjo arba jo įgalioto asmens pareigų pavadinimas) </w:t>
            </w:r>
          </w:p>
        </w:tc>
        <w:tc>
          <w:tcPr>
            <w:tcW w:w="2856" w:type="dxa"/>
            <w:gridSpan w:val="3"/>
            <w:tcBorders>
              <w:top w:val="nil"/>
              <w:left w:val="nil"/>
              <w:bottom w:val="nil"/>
              <w:right w:val="nil"/>
            </w:tcBorders>
            <w:shd w:val="clear" w:color="auto" w:fill="auto"/>
            <w:noWrap/>
            <w:hideMark/>
          </w:tcPr>
          <w:p w14:paraId="72B3E5D0" w14:textId="77777777" w:rsidR="001B7CED" w:rsidRPr="00036EDB" w:rsidRDefault="001B7CED" w:rsidP="004C1AD6">
            <w:pPr>
              <w:suppressAutoHyphens w:val="0"/>
              <w:rPr>
                <w:sz w:val="18"/>
                <w:szCs w:val="18"/>
                <w:lang w:val="en-US"/>
              </w:rPr>
            </w:pPr>
            <w:r w:rsidRPr="005239EC">
              <w:rPr>
                <w:sz w:val="18"/>
                <w:szCs w:val="18"/>
                <w:lang w:val="pt-BR"/>
              </w:rPr>
              <w:t xml:space="preserve"> </w:t>
            </w:r>
            <w:r w:rsidRPr="00036EDB">
              <w:rPr>
                <w:sz w:val="18"/>
                <w:szCs w:val="18"/>
                <w:lang w:val="en-US"/>
              </w:rPr>
              <w:t>(</w:t>
            </w:r>
            <w:proofErr w:type="spellStart"/>
            <w:r w:rsidRPr="00036EDB">
              <w:rPr>
                <w:sz w:val="18"/>
                <w:szCs w:val="18"/>
                <w:lang w:val="en-US"/>
              </w:rPr>
              <w:t>Parašas</w:t>
            </w:r>
            <w:proofErr w:type="spellEnd"/>
            <w:r w:rsidRPr="00036EDB">
              <w:rPr>
                <w:sz w:val="18"/>
                <w:szCs w:val="18"/>
                <w:lang w:val="en-US"/>
              </w:rPr>
              <w:t>)*</w:t>
            </w:r>
          </w:p>
        </w:tc>
        <w:tc>
          <w:tcPr>
            <w:tcW w:w="236" w:type="dxa"/>
            <w:tcBorders>
              <w:top w:val="nil"/>
              <w:left w:val="nil"/>
              <w:bottom w:val="nil"/>
              <w:right w:val="nil"/>
            </w:tcBorders>
            <w:shd w:val="clear" w:color="auto" w:fill="auto"/>
            <w:noWrap/>
            <w:vAlign w:val="bottom"/>
            <w:hideMark/>
          </w:tcPr>
          <w:p w14:paraId="7A843F3D" w14:textId="77777777" w:rsidR="001B7CED" w:rsidRPr="00036EDB" w:rsidRDefault="001B7CED" w:rsidP="004C1AD6">
            <w:pPr>
              <w:suppressAutoHyphens w:val="0"/>
              <w:rPr>
                <w:sz w:val="18"/>
                <w:szCs w:val="18"/>
                <w:lang w:val="en-US"/>
              </w:rPr>
            </w:pPr>
          </w:p>
        </w:tc>
        <w:tc>
          <w:tcPr>
            <w:tcW w:w="3663" w:type="dxa"/>
            <w:gridSpan w:val="2"/>
            <w:tcBorders>
              <w:top w:val="nil"/>
              <w:left w:val="nil"/>
              <w:bottom w:val="nil"/>
              <w:right w:val="nil"/>
            </w:tcBorders>
            <w:shd w:val="clear" w:color="auto" w:fill="auto"/>
            <w:noWrap/>
            <w:hideMark/>
          </w:tcPr>
          <w:p w14:paraId="3E7B0FE8" w14:textId="77777777" w:rsidR="001B7CED" w:rsidRPr="00036EDB" w:rsidRDefault="001B7CED" w:rsidP="004C1AD6">
            <w:pPr>
              <w:suppressAutoHyphens w:val="0"/>
              <w:jc w:val="left"/>
              <w:rPr>
                <w:sz w:val="18"/>
                <w:szCs w:val="18"/>
                <w:lang w:val="en-US"/>
              </w:rPr>
            </w:pPr>
            <w:r w:rsidRPr="00036EDB">
              <w:rPr>
                <w:sz w:val="18"/>
                <w:szCs w:val="18"/>
                <w:lang w:val="en-US"/>
              </w:rPr>
              <w:t xml:space="preserve"> (</w:t>
            </w:r>
            <w:proofErr w:type="spellStart"/>
            <w:r w:rsidRPr="00036EDB">
              <w:rPr>
                <w:sz w:val="18"/>
                <w:szCs w:val="18"/>
                <w:lang w:val="en-US"/>
              </w:rPr>
              <w:t>Vardas</w:t>
            </w:r>
            <w:proofErr w:type="spellEnd"/>
            <w:r>
              <w:rPr>
                <w:sz w:val="18"/>
                <w:szCs w:val="18"/>
                <w:lang w:val="en-US"/>
              </w:rPr>
              <w:t xml:space="preserve">, </w:t>
            </w:r>
            <w:proofErr w:type="spellStart"/>
            <w:r>
              <w:rPr>
                <w:sz w:val="18"/>
                <w:szCs w:val="18"/>
                <w:lang w:val="en-US"/>
              </w:rPr>
              <w:t>P</w:t>
            </w:r>
            <w:r w:rsidRPr="00036EDB">
              <w:rPr>
                <w:sz w:val="18"/>
                <w:szCs w:val="18"/>
                <w:lang w:val="en-US"/>
              </w:rPr>
              <w:t>avardė</w:t>
            </w:r>
            <w:proofErr w:type="spellEnd"/>
            <w:r w:rsidRPr="00036EDB">
              <w:rPr>
                <w:sz w:val="18"/>
                <w:szCs w:val="18"/>
                <w:lang w:val="en-US"/>
              </w:rPr>
              <w:t>)</w:t>
            </w:r>
          </w:p>
        </w:tc>
        <w:tc>
          <w:tcPr>
            <w:tcW w:w="222" w:type="dxa"/>
            <w:tcBorders>
              <w:top w:val="nil"/>
              <w:left w:val="nil"/>
              <w:bottom w:val="nil"/>
              <w:right w:val="nil"/>
            </w:tcBorders>
            <w:shd w:val="clear" w:color="auto" w:fill="auto"/>
            <w:noWrap/>
            <w:vAlign w:val="center"/>
            <w:hideMark/>
          </w:tcPr>
          <w:p w14:paraId="121DFDCB" w14:textId="77777777" w:rsidR="001B7CED" w:rsidRPr="00036EDB" w:rsidRDefault="001B7CED" w:rsidP="004C1AD6">
            <w:pPr>
              <w:suppressAutoHyphens w:val="0"/>
              <w:jc w:val="left"/>
              <w:rPr>
                <w:sz w:val="18"/>
                <w:szCs w:val="18"/>
                <w:lang w:val="en-US"/>
              </w:rPr>
            </w:pPr>
          </w:p>
        </w:tc>
      </w:tr>
      <w:bookmarkEnd w:id="2"/>
    </w:tbl>
    <w:p w14:paraId="26D064E6" w14:textId="77777777" w:rsidR="008F3325" w:rsidRDefault="008F3325">
      <w:pPr>
        <w:tabs>
          <w:tab w:val="left" w:pos="567"/>
          <w:tab w:val="left" w:pos="1276"/>
          <w:tab w:val="left" w:pos="5245"/>
        </w:tabs>
        <w:spacing w:line="276" w:lineRule="auto"/>
        <w:rPr>
          <w:bCs/>
          <w:iCs/>
          <w:szCs w:val="24"/>
        </w:rPr>
      </w:pPr>
    </w:p>
    <w:sectPr w:rsidR="008F3325">
      <w:headerReference w:type="default" r:id="rId8"/>
      <w:footerReference w:type="default" r:id="rId9"/>
      <w:pgSz w:w="11906" w:h="16838"/>
      <w:pgMar w:top="1134" w:right="567" w:bottom="1134" w:left="1701" w:header="567"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E1DFE" w14:textId="77777777" w:rsidR="004247DA" w:rsidRDefault="004247DA">
      <w:r>
        <w:separator/>
      </w:r>
    </w:p>
  </w:endnote>
  <w:endnote w:type="continuationSeparator" w:id="0">
    <w:p w14:paraId="42ED686A" w14:textId="77777777" w:rsidR="004247DA" w:rsidRDefault="00424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Optima">
    <w:altName w:val="Calibri"/>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7922" w14:textId="77777777" w:rsidR="0086180D" w:rsidRDefault="008618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D2B05" w14:textId="77777777" w:rsidR="004247DA" w:rsidRDefault="004247DA">
      <w:r>
        <w:separator/>
      </w:r>
    </w:p>
  </w:footnote>
  <w:footnote w:type="continuationSeparator" w:id="0">
    <w:p w14:paraId="54502F46" w14:textId="77777777" w:rsidR="004247DA" w:rsidRDefault="00424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709D0" w14:textId="4513A136" w:rsidR="0086180D" w:rsidRDefault="00E136FA">
    <w:pPr>
      <w:pStyle w:val="Antrats"/>
      <w:jc w:val="center"/>
    </w:pPr>
    <w:r>
      <w:fldChar w:fldCharType="begin"/>
    </w:r>
    <w:r>
      <w:instrText>PAGE</w:instrText>
    </w:r>
    <w:r>
      <w:fldChar w:fldCharType="separate"/>
    </w:r>
    <w:r w:rsidR="000472EE">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E1881"/>
    <w:multiLevelType w:val="hybridMultilevel"/>
    <w:tmpl w:val="FA9A7C4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B1F4619"/>
    <w:multiLevelType w:val="multilevel"/>
    <w:tmpl w:val="C1D6CBAC"/>
    <w:lvl w:ilvl="0">
      <w:start w:val="1"/>
      <w:numFmt w:val="decimal"/>
      <w:pStyle w:val="Antrat1"/>
      <w:suff w:val="space"/>
      <w:lvlText w:val="%1."/>
      <w:lvlJc w:val="left"/>
      <w:pPr>
        <w:ind w:left="2701" w:hanging="432"/>
      </w:pPr>
    </w:lvl>
    <w:lvl w:ilvl="1">
      <w:start w:val="1"/>
      <w:numFmt w:val="decimal"/>
      <w:pStyle w:val="Antrat2"/>
      <w:suff w:val="space"/>
      <w:lvlText w:val="%1.%2."/>
      <w:lvlJc w:val="left"/>
      <w:pPr>
        <w:ind w:left="131" w:firstLine="720"/>
      </w:pPr>
      <w:rPr>
        <w:b/>
        <w:i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2008484794">
    <w:abstractNumId w:val="1"/>
  </w:num>
  <w:num w:numId="2" w16cid:durableId="10383175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80D"/>
    <w:rsid w:val="00002720"/>
    <w:rsid w:val="00026D45"/>
    <w:rsid w:val="000336D4"/>
    <w:rsid w:val="00036EDB"/>
    <w:rsid w:val="000472EE"/>
    <w:rsid w:val="000555F6"/>
    <w:rsid w:val="00065C86"/>
    <w:rsid w:val="000D302F"/>
    <w:rsid w:val="000D32C9"/>
    <w:rsid w:val="000D385E"/>
    <w:rsid w:val="000D4664"/>
    <w:rsid w:val="000E1D3C"/>
    <w:rsid w:val="00192F4E"/>
    <w:rsid w:val="001936AB"/>
    <w:rsid w:val="00194ABF"/>
    <w:rsid w:val="001952BC"/>
    <w:rsid w:val="001A294E"/>
    <w:rsid w:val="001B026B"/>
    <w:rsid w:val="001B3FB4"/>
    <w:rsid w:val="001B7CED"/>
    <w:rsid w:val="001C0C92"/>
    <w:rsid w:val="001F6F78"/>
    <w:rsid w:val="00206C1D"/>
    <w:rsid w:val="00222410"/>
    <w:rsid w:val="00226923"/>
    <w:rsid w:val="00272C6D"/>
    <w:rsid w:val="002C1C42"/>
    <w:rsid w:val="002E1C46"/>
    <w:rsid w:val="002E6BEF"/>
    <w:rsid w:val="00314366"/>
    <w:rsid w:val="00375BB5"/>
    <w:rsid w:val="00385C22"/>
    <w:rsid w:val="00387005"/>
    <w:rsid w:val="003911C9"/>
    <w:rsid w:val="003A1712"/>
    <w:rsid w:val="003C2CDE"/>
    <w:rsid w:val="00404D2B"/>
    <w:rsid w:val="004247DA"/>
    <w:rsid w:val="00437C31"/>
    <w:rsid w:val="00457CA8"/>
    <w:rsid w:val="00462379"/>
    <w:rsid w:val="00491100"/>
    <w:rsid w:val="004B2F18"/>
    <w:rsid w:val="004D2D0E"/>
    <w:rsid w:val="004D57DA"/>
    <w:rsid w:val="004F6119"/>
    <w:rsid w:val="005239EC"/>
    <w:rsid w:val="0055406E"/>
    <w:rsid w:val="005558F0"/>
    <w:rsid w:val="00563745"/>
    <w:rsid w:val="005850D8"/>
    <w:rsid w:val="00597DB5"/>
    <w:rsid w:val="005A2BC8"/>
    <w:rsid w:val="005B1D2D"/>
    <w:rsid w:val="005C3B0F"/>
    <w:rsid w:val="005C64D6"/>
    <w:rsid w:val="005E70DD"/>
    <w:rsid w:val="006163E4"/>
    <w:rsid w:val="00622033"/>
    <w:rsid w:val="00653D23"/>
    <w:rsid w:val="00685C3B"/>
    <w:rsid w:val="006A13C1"/>
    <w:rsid w:val="006E77F9"/>
    <w:rsid w:val="00717BB4"/>
    <w:rsid w:val="0072639D"/>
    <w:rsid w:val="00747EEA"/>
    <w:rsid w:val="007574E7"/>
    <w:rsid w:val="00763EFE"/>
    <w:rsid w:val="00767915"/>
    <w:rsid w:val="00795BD7"/>
    <w:rsid w:val="007961B6"/>
    <w:rsid w:val="007A3843"/>
    <w:rsid w:val="007A3C76"/>
    <w:rsid w:val="007C1686"/>
    <w:rsid w:val="007E78FE"/>
    <w:rsid w:val="008017B4"/>
    <w:rsid w:val="00802314"/>
    <w:rsid w:val="008305C6"/>
    <w:rsid w:val="00832DBA"/>
    <w:rsid w:val="00833F20"/>
    <w:rsid w:val="00853A79"/>
    <w:rsid w:val="008603E2"/>
    <w:rsid w:val="0086180D"/>
    <w:rsid w:val="008779B5"/>
    <w:rsid w:val="00884956"/>
    <w:rsid w:val="00891267"/>
    <w:rsid w:val="00894EF8"/>
    <w:rsid w:val="008A1B1B"/>
    <w:rsid w:val="008B3A1A"/>
    <w:rsid w:val="008C6CA1"/>
    <w:rsid w:val="008D686C"/>
    <w:rsid w:val="008F3325"/>
    <w:rsid w:val="00952AAF"/>
    <w:rsid w:val="0097146C"/>
    <w:rsid w:val="00986A80"/>
    <w:rsid w:val="009A7DC5"/>
    <w:rsid w:val="009E65AD"/>
    <w:rsid w:val="009F4CAE"/>
    <w:rsid w:val="009F67A2"/>
    <w:rsid w:val="00A15612"/>
    <w:rsid w:val="00A165E5"/>
    <w:rsid w:val="00A27FEB"/>
    <w:rsid w:val="00A31A34"/>
    <w:rsid w:val="00A33018"/>
    <w:rsid w:val="00A34AB0"/>
    <w:rsid w:val="00A42051"/>
    <w:rsid w:val="00A501BA"/>
    <w:rsid w:val="00A527FA"/>
    <w:rsid w:val="00A57B72"/>
    <w:rsid w:val="00A61A96"/>
    <w:rsid w:val="00A63241"/>
    <w:rsid w:val="00A66131"/>
    <w:rsid w:val="00A97B9E"/>
    <w:rsid w:val="00AC49BB"/>
    <w:rsid w:val="00AE3EB1"/>
    <w:rsid w:val="00AE5CFB"/>
    <w:rsid w:val="00AF09F2"/>
    <w:rsid w:val="00B3614D"/>
    <w:rsid w:val="00B42091"/>
    <w:rsid w:val="00B463D3"/>
    <w:rsid w:val="00B52F10"/>
    <w:rsid w:val="00B67569"/>
    <w:rsid w:val="00B71DB4"/>
    <w:rsid w:val="00BB018E"/>
    <w:rsid w:val="00BC176C"/>
    <w:rsid w:val="00BC2339"/>
    <w:rsid w:val="00BF6D2D"/>
    <w:rsid w:val="00C20C88"/>
    <w:rsid w:val="00C24273"/>
    <w:rsid w:val="00C2537C"/>
    <w:rsid w:val="00C81EDA"/>
    <w:rsid w:val="00C9225B"/>
    <w:rsid w:val="00C94564"/>
    <w:rsid w:val="00CB2141"/>
    <w:rsid w:val="00CC1D39"/>
    <w:rsid w:val="00CC6734"/>
    <w:rsid w:val="00CE3575"/>
    <w:rsid w:val="00D107B7"/>
    <w:rsid w:val="00D12913"/>
    <w:rsid w:val="00D15DAD"/>
    <w:rsid w:val="00D33361"/>
    <w:rsid w:val="00D355C0"/>
    <w:rsid w:val="00D45A63"/>
    <w:rsid w:val="00D62243"/>
    <w:rsid w:val="00D920C8"/>
    <w:rsid w:val="00DD3DD1"/>
    <w:rsid w:val="00E136FA"/>
    <w:rsid w:val="00E37DA9"/>
    <w:rsid w:val="00E55E7A"/>
    <w:rsid w:val="00E6206A"/>
    <w:rsid w:val="00E751CF"/>
    <w:rsid w:val="00E8372A"/>
    <w:rsid w:val="00E87F13"/>
    <w:rsid w:val="00E9216B"/>
    <w:rsid w:val="00F11294"/>
    <w:rsid w:val="00F20CDC"/>
    <w:rsid w:val="00F2160A"/>
    <w:rsid w:val="00F3001D"/>
    <w:rsid w:val="00F4433F"/>
    <w:rsid w:val="00F50673"/>
    <w:rsid w:val="00F55D78"/>
    <w:rsid w:val="00F75703"/>
    <w:rsid w:val="00F76C18"/>
    <w:rsid w:val="00F869E3"/>
    <w:rsid w:val="00FC0428"/>
    <w:rsid w:val="00FC35B8"/>
    <w:rsid w:val="00FE31A8"/>
    <w:rsid w:val="00FF49B6"/>
    <w:rsid w:val="00FF59B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5561"/>
  <w15:docId w15:val="{2121A04B-5311-4A1F-A86F-F0E5348A4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B6D57"/>
    <w:pPr>
      <w:jc w:val="both"/>
    </w:pPr>
    <w:rPr>
      <w:sz w:val="24"/>
      <w:lang w:eastAsia="en-US"/>
    </w:rPr>
  </w:style>
  <w:style w:type="paragraph" w:styleId="Antrat1">
    <w:name w:val="heading 1"/>
    <w:basedOn w:val="prastasis"/>
    <w:next w:val="prastasis"/>
    <w:link w:val="Antrat1Diagrama"/>
    <w:qFormat/>
    <w:rsid w:val="00522F6D"/>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522F6D"/>
    <w:pPr>
      <w:numPr>
        <w:ilvl w:val="1"/>
        <w:numId w:val="1"/>
      </w:numPr>
      <w:outlineLvl w:val="1"/>
    </w:pPr>
  </w:style>
  <w:style w:type="paragraph" w:styleId="Antrat3">
    <w:name w:val="heading 3"/>
    <w:basedOn w:val="prastasis"/>
    <w:next w:val="prastasis"/>
    <w:link w:val="Antrat3Diagrama"/>
    <w:qFormat/>
    <w:rsid w:val="00522F6D"/>
    <w:pPr>
      <w:keepNext/>
      <w:numPr>
        <w:ilvl w:val="2"/>
        <w:numId w:val="1"/>
      </w:numPr>
      <w:outlineLvl w:val="2"/>
    </w:pPr>
  </w:style>
  <w:style w:type="paragraph" w:styleId="Antrat4">
    <w:name w:val="heading 4"/>
    <w:basedOn w:val="prastasis"/>
    <w:next w:val="prastasis"/>
    <w:link w:val="Antrat4Diagrama"/>
    <w:qFormat/>
    <w:rsid w:val="00522F6D"/>
    <w:pPr>
      <w:keepNext/>
      <w:numPr>
        <w:ilvl w:val="3"/>
        <w:numId w:val="1"/>
      </w:numPr>
      <w:jc w:val="left"/>
      <w:outlineLvl w:val="3"/>
    </w:pPr>
    <w:rPr>
      <w:b/>
      <w:sz w:val="44"/>
    </w:rPr>
  </w:style>
  <w:style w:type="paragraph" w:styleId="Antrat5">
    <w:name w:val="heading 5"/>
    <w:basedOn w:val="prastasis"/>
    <w:next w:val="prastasis"/>
    <w:link w:val="Antrat5Diagrama"/>
    <w:qFormat/>
    <w:rsid w:val="00522F6D"/>
    <w:pPr>
      <w:keepNext/>
      <w:numPr>
        <w:ilvl w:val="4"/>
        <w:numId w:val="1"/>
      </w:numPr>
      <w:jc w:val="left"/>
      <w:outlineLvl w:val="4"/>
    </w:pPr>
    <w:rPr>
      <w:b/>
      <w:sz w:val="40"/>
    </w:rPr>
  </w:style>
  <w:style w:type="paragraph" w:styleId="Antrat6">
    <w:name w:val="heading 6"/>
    <w:basedOn w:val="prastasis"/>
    <w:next w:val="prastasis"/>
    <w:link w:val="Antrat6Diagrama"/>
    <w:qFormat/>
    <w:rsid w:val="00522F6D"/>
    <w:pPr>
      <w:keepNext/>
      <w:numPr>
        <w:ilvl w:val="5"/>
        <w:numId w:val="1"/>
      </w:numPr>
      <w:jc w:val="left"/>
      <w:outlineLvl w:val="5"/>
    </w:pPr>
    <w:rPr>
      <w:b/>
      <w:sz w:val="36"/>
    </w:rPr>
  </w:style>
  <w:style w:type="paragraph" w:styleId="Antrat7">
    <w:name w:val="heading 7"/>
    <w:basedOn w:val="prastasis"/>
    <w:next w:val="prastasis"/>
    <w:link w:val="Antrat7Diagrama"/>
    <w:qFormat/>
    <w:rsid w:val="00522F6D"/>
    <w:pPr>
      <w:keepNext/>
      <w:numPr>
        <w:ilvl w:val="6"/>
        <w:numId w:val="1"/>
      </w:numPr>
      <w:jc w:val="left"/>
      <w:outlineLvl w:val="6"/>
    </w:pPr>
    <w:rPr>
      <w:sz w:val="48"/>
    </w:rPr>
  </w:style>
  <w:style w:type="paragraph" w:styleId="Antrat8">
    <w:name w:val="heading 8"/>
    <w:basedOn w:val="prastasis"/>
    <w:next w:val="prastasis"/>
    <w:link w:val="Antrat8Diagrama"/>
    <w:qFormat/>
    <w:rsid w:val="00522F6D"/>
    <w:pPr>
      <w:keepNext/>
      <w:numPr>
        <w:ilvl w:val="7"/>
        <w:numId w:val="1"/>
      </w:numPr>
      <w:jc w:val="left"/>
      <w:outlineLvl w:val="7"/>
    </w:pPr>
    <w:rPr>
      <w:b/>
      <w:sz w:val="18"/>
    </w:rPr>
  </w:style>
  <w:style w:type="paragraph" w:styleId="Antrat9">
    <w:name w:val="heading 9"/>
    <w:basedOn w:val="prastasis"/>
    <w:next w:val="prastasis"/>
    <w:link w:val="Antrat9Diagrama"/>
    <w:qFormat/>
    <w:rsid w:val="00522F6D"/>
    <w:pPr>
      <w:keepNext/>
      <w:numPr>
        <w:ilvl w:val="8"/>
        <w:numId w:val="1"/>
      </w:numPr>
      <w:jc w:val="left"/>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F35B7"/>
    <w:rPr>
      <w:color w:val="0000FF"/>
      <w:u w:val="single"/>
    </w:rPr>
  </w:style>
  <w:style w:type="character" w:styleId="Komentaronuoroda">
    <w:name w:val="annotation reference"/>
    <w:semiHidden/>
    <w:unhideWhenUsed/>
    <w:qFormat/>
    <w:rsid w:val="00EF35B7"/>
    <w:rPr>
      <w:sz w:val="16"/>
      <w:szCs w:val="16"/>
    </w:rPr>
  </w:style>
  <w:style w:type="character" w:customStyle="1" w:styleId="KomentarotekstasDiagrama">
    <w:name w:val="Komentaro tekstas Diagrama"/>
    <w:link w:val="Komentarotekstas"/>
    <w:semiHidden/>
    <w:qFormat/>
    <w:rsid w:val="00EF35B7"/>
    <w:rPr>
      <w:lang w:val="lt-LT" w:eastAsia="en-US" w:bidi="ar-SA"/>
    </w:rPr>
  </w:style>
  <w:style w:type="character" w:customStyle="1" w:styleId="DebesliotekstasDiagrama">
    <w:name w:val="Debesėlio tekstas Diagrama"/>
    <w:link w:val="Debesliotekstas"/>
    <w:qFormat/>
    <w:rsid w:val="00681128"/>
    <w:rPr>
      <w:rFonts w:ascii="Tahoma" w:hAnsi="Tahoma" w:cs="Tahoma"/>
      <w:sz w:val="16"/>
      <w:szCs w:val="16"/>
      <w:lang w:eastAsia="en-US"/>
    </w:rPr>
  </w:style>
  <w:style w:type="character" w:customStyle="1" w:styleId="Antrat1Diagrama">
    <w:name w:val="Antraštė 1 Diagrama"/>
    <w:link w:val="Antrat1"/>
    <w:uiPriority w:val="9"/>
    <w:qFormat/>
    <w:rsid w:val="00522F6D"/>
    <w:rPr>
      <w:sz w:val="28"/>
      <w:lang w:eastAsia="en-US"/>
    </w:rPr>
  </w:style>
  <w:style w:type="character" w:customStyle="1" w:styleId="Antrat2Diagrama">
    <w:name w:val="Antraštė 2 Diagrama"/>
    <w:link w:val="Antrat2"/>
    <w:qFormat/>
    <w:rsid w:val="00522F6D"/>
    <w:rPr>
      <w:sz w:val="24"/>
      <w:lang w:eastAsia="en-US"/>
    </w:rPr>
  </w:style>
  <w:style w:type="character" w:customStyle="1" w:styleId="Antrat3Diagrama">
    <w:name w:val="Antraštė 3 Diagrama"/>
    <w:link w:val="Antrat3"/>
    <w:qFormat/>
    <w:rsid w:val="00522F6D"/>
    <w:rPr>
      <w:sz w:val="24"/>
      <w:lang w:eastAsia="en-US"/>
    </w:rPr>
  </w:style>
  <w:style w:type="character" w:customStyle="1" w:styleId="Antrat4Diagrama">
    <w:name w:val="Antraštė 4 Diagrama"/>
    <w:link w:val="Antrat4"/>
    <w:qFormat/>
    <w:rsid w:val="00522F6D"/>
    <w:rPr>
      <w:b/>
      <w:sz w:val="44"/>
      <w:lang w:eastAsia="en-US"/>
    </w:rPr>
  </w:style>
  <w:style w:type="character" w:customStyle="1" w:styleId="Antrat5Diagrama">
    <w:name w:val="Antraštė 5 Diagrama"/>
    <w:link w:val="Antrat5"/>
    <w:qFormat/>
    <w:rsid w:val="00522F6D"/>
    <w:rPr>
      <w:b/>
      <w:sz w:val="40"/>
      <w:lang w:eastAsia="en-US"/>
    </w:rPr>
  </w:style>
  <w:style w:type="character" w:customStyle="1" w:styleId="Antrat6Diagrama">
    <w:name w:val="Antraštė 6 Diagrama"/>
    <w:link w:val="Antrat6"/>
    <w:qFormat/>
    <w:rsid w:val="00522F6D"/>
    <w:rPr>
      <w:b/>
      <w:sz w:val="36"/>
      <w:lang w:eastAsia="en-US"/>
    </w:rPr>
  </w:style>
  <w:style w:type="character" w:customStyle="1" w:styleId="Antrat7Diagrama">
    <w:name w:val="Antraštė 7 Diagrama"/>
    <w:link w:val="Antrat7"/>
    <w:qFormat/>
    <w:rsid w:val="00522F6D"/>
    <w:rPr>
      <w:sz w:val="48"/>
      <w:lang w:eastAsia="en-US"/>
    </w:rPr>
  </w:style>
  <w:style w:type="character" w:customStyle="1" w:styleId="Antrat8Diagrama">
    <w:name w:val="Antraštė 8 Diagrama"/>
    <w:link w:val="Antrat8"/>
    <w:qFormat/>
    <w:rsid w:val="00522F6D"/>
    <w:rPr>
      <w:b/>
      <w:sz w:val="18"/>
      <w:lang w:eastAsia="en-US"/>
    </w:rPr>
  </w:style>
  <w:style w:type="character" w:customStyle="1" w:styleId="Antrat9Diagrama">
    <w:name w:val="Antraštė 9 Diagrama"/>
    <w:link w:val="Antrat9"/>
    <w:qFormat/>
    <w:rsid w:val="00522F6D"/>
    <w:rPr>
      <w:sz w:val="40"/>
      <w:lang w:eastAsia="en-US"/>
    </w:rPr>
  </w:style>
  <w:style w:type="character" w:customStyle="1" w:styleId="AntratsDiagrama">
    <w:name w:val="Antraštės Diagrama"/>
    <w:link w:val="Antrats"/>
    <w:uiPriority w:val="99"/>
    <w:qFormat/>
    <w:rsid w:val="00A559D3"/>
    <w:rPr>
      <w:sz w:val="24"/>
      <w:lang w:eastAsia="en-US"/>
    </w:rPr>
  </w:style>
  <w:style w:type="character" w:customStyle="1" w:styleId="PoratDiagrama">
    <w:name w:val="Poraštė Diagrama"/>
    <w:link w:val="Porat"/>
    <w:qFormat/>
    <w:rsid w:val="00A559D3"/>
    <w:rPr>
      <w:sz w:val="24"/>
      <w:lang w:eastAsia="en-US"/>
    </w:rPr>
  </w:style>
  <w:style w:type="character" w:customStyle="1" w:styleId="KomentarotemaDiagrama">
    <w:name w:val="Komentaro tema Diagrama"/>
    <w:link w:val="Komentarotema"/>
    <w:qFormat/>
    <w:rsid w:val="00A4651C"/>
    <w:rPr>
      <w:b/>
      <w:bCs/>
      <w:lang w:val="lt-LT" w:eastAsia="en-US" w:bidi="ar-SA"/>
    </w:rPr>
  </w:style>
  <w:style w:type="character" w:customStyle="1" w:styleId="UnresolvedMention1">
    <w:name w:val="Unresolved Mention1"/>
    <w:basedOn w:val="Numatytasispastraiposriftas"/>
    <w:uiPriority w:val="99"/>
    <w:semiHidden/>
    <w:unhideWhenUsed/>
    <w:qFormat/>
    <w:rsid w:val="00240FF5"/>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CC0EEA"/>
    <w:rPr>
      <w:sz w:val="24"/>
      <w:szCs w:val="24"/>
      <w:lang w:eastAsia="en-US"/>
    </w:rPr>
  </w:style>
  <w:style w:type="character" w:customStyle="1" w:styleId="PuslapioinaostekstasDiagrama">
    <w:name w:val="Puslapio išnašos tekstas Diagrama"/>
    <w:basedOn w:val="Numatytasispastraiposriftas"/>
    <w:link w:val="Puslapioinaostekstas"/>
    <w:uiPriority w:val="99"/>
    <w:qFormat/>
    <w:rsid w:val="006203A1"/>
    <w:rPr>
      <w:rFonts w:ascii="Calibri" w:eastAsia="Calibri" w:hAnsi="Calibri"/>
      <w:lang w:eastAsia="en-US"/>
    </w:rPr>
  </w:style>
  <w:style w:type="character" w:customStyle="1" w:styleId="FootnoteCharacters">
    <w:name w:val="Footnote Characters"/>
    <w:uiPriority w:val="99"/>
    <w:unhideWhenUsed/>
    <w:qFormat/>
    <w:rsid w:val="006203A1"/>
    <w:rPr>
      <w:vertAlign w:val="superscript"/>
    </w:rPr>
  </w:style>
  <w:style w:type="character" w:customStyle="1" w:styleId="FootnoteAnchor">
    <w:name w:val="Footnote Anchor"/>
    <w:rPr>
      <w:vertAlign w:val="superscript"/>
    </w:rPr>
  </w:style>
  <w:style w:type="character" w:customStyle="1" w:styleId="PagrindinistekstasDiagrama">
    <w:name w:val="Pagrindinis tekstas Diagrama"/>
    <w:basedOn w:val="Numatytasispastraiposriftas"/>
    <w:link w:val="Pagrindinistekstas"/>
    <w:qFormat/>
    <w:rsid w:val="008A31F1"/>
    <w:rPr>
      <w:sz w:val="24"/>
      <w:lang w:eastAsia="en-US"/>
    </w:rPr>
  </w:style>
  <w:style w:type="character" w:customStyle="1" w:styleId="Pagrindiniotekstotrauka3Diagrama">
    <w:name w:val="Pagrindinio teksto įtrauka 3 Diagrama"/>
    <w:basedOn w:val="Numatytasispastraiposriftas"/>
    <w:link w:val="Pagrindiniotekstotrauka3"/>
    <w:qFormat/>
    <w:rsid w:val="00A14F1F"/>
    <w:rPr>
      <w:sz w:val="16"/>
      <w:szCs w:val="16"/>
      <w:lang w:eastAsia="en-US"/>
    </w:rPr>
  </w:style>
  <w:style w:type="paragraph" w:customStyle="1" w:styleId="Heading">
    <w:name w:val="Heading"/>
    <w:next w:val="Body2"/>
    <w:qFormat/>
    <w:rsid w:val="004D710C"/>
    <w:pPr>
      <w:outlineLvl w:val="0"/>
    </w:pPr>
    <w:rPr>
      <w:rFonts w:eastAsia="Arial Unicode MS" w:cs="Arial Unicode MS"/>
      <w:b/>
      <w:bCs/>
      <w:caps/>
      <w:color w:val="434343"/>
      <w:spacing w:val="4"/>
      <w:sz w:val="22"/>
      <w:szCs w:val="22"/>
    </w:rPr>
  </w:style>
  <w:style w:type="paragraph" w:styleId="Pagrindinistekstas">
    <w:name w:val="Body Text"/>
    <w:basedOn w:val="prastasis"/>
    <w:link w:val="PagrindinistekstasDiagrama"/>
    <w:rsid w:val="008A31F1"/>
    <w:pPr>
      <w:spacing w:after="12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styleId="Pagrindiniotekstotrauka2">
    <w:name w:val="Body Text Indent 2"/>
    <w:basedOn w:val="prastasis"/>
    <w:qFormat/>
    <w:rsid w:val="00EF35B7"/>
    <w:pPr>
      <w:ind w:firstLine="720"/>
    </w:pPr>
  </w:style>
  <w:style w:type="paragraph" w:styleId="Pagrindinistekstas3">
    <w:name w:val="Body Text 3"/>
    <w:basedOn w:val="prastasis"/>
    <w:qFormat/>
    <w:rsid w:val="00EF35B7"/>
    <w:pPr>
      <w:spacing w:after="120"/>
    </w:pPr>
    <w:rPr>
      <w:sz w:val="16"/>
      <w:szCs w:val="16"/>
    </w:rPr>
  </w:style>
  <w:style w:type="paragraph" w:styleId="Komentarotekstas">
    <w:name w:val="annotation text"/>
    <w:basedOn w:val="prastasis"/>
    <w:link w:val="KomentarotekstasDiagrama"/>
    <w:semiHidden/>
    <w:unhideWhenUsed/>
    <w:qFormat/>
    <w:rsid w:val="00EF35B7"/>
    <w:rPr>
      <w:sz w:val="20"/>
    </w:rPr>
  </w:style>
  <w:style w:type="paragraph" w:styleId="Debesliotekstas">
    <w:name w:val="Balloon Text"/>
    <w:basedOn w:val="prastasis"/>
    <w:link w:val="DebesliotekstasDiagrama"/>
    <w:qFormat/>
    <w:rsid w:val="00681128"/>
    <w:rPr>
      <w:rFonts w:ascii="Tahoma" w:hAnsi="Tahoma" w:cs="Tahoma"/>
      <w:sz w:val="16"/>
      <w:szCs w:val="16"/>
    </w:rPr>
  </w:style>
  <w:style w:type="paragraph" w:customStyle="1" w:styleId="DiagramaDiagramaDiagrama">
    <w:name w:val="Diagrama Diagrama Diagrama"/>
    <w:basedOn w:val="prastasis"/>
    <w:qFormat/>
    <w:rsid w:val="00CF2D12"/>
    <w:pPr>
      <w:spacing w:after="160" w:line="240" w:lineRule="exact"/>
      <w:jc w:val="left"/>
    </w:pPr>
    <w:rPr>
      <w:rFonts w:ascii="Tahoma" w:hAnsi="Tahoma"/>
      <w:sz w:val="20"/>
      <w:lang w:val="en-US"/>
    </w:rPr>
  </w:style>
  <w:style w:type="paragraph" w:customStyle="1" w:styleId="HeaderandFooter">
    <w:name w:val="Header and Footer"/>
    <w:basedOn w:val="prastasis"/>
    <w:qFormat/>
  </w:style>
  <w:style w:type="paragraph" w:styleId="Antrats">
    <w:name w:val="header"/>
    <w:basedOn w:val="prastasis"/>
    <w:link w:val="AntratsDiagrama"/>
    <w:uiPriority w:val="99"/>
    <w:rsid w:val="00A559D3"/>
    <w:pPr>
      <w:tabs>
        <w:tab w:val="center" w:pos="4819"/>
        <w:tab w:val="right" w:pos="9638"/>
      </w:tabs>
    </w:pPr>
  </w:style>
  <w:style w:type="paragraph" w:styleId="Porat">
    <w:name w:val="footer"/>
    <w:basedOn w:val="prastasis"/>
    <w:link w:val="PoratDiagrama"/>
    <w:rsid w:val="00A559D3"/>
    <w:pPr>
      <w:tabs>
        <w:tab w:val="center" w:pos="4819"/>
        <w:tab w:val="right" w:pos="9638"/>
      </w:tabs>
    </w:pPr>
  </w:style>
  <w:style w:type="paragraph" w:customStyle="1" w:styleId="Default">
    <w:name w:val="Default"/>
    <w:qFormat/>
    <w:rsid w:val="004B688D"/>
    <w:rPr>
      <w:color w:val="000000"/>
      <w:sz w:val="24"/>
      <w:szCs w:val="24"/>
    </w:rPr>
  </w:style>
  <w:style w:type="paragraph" w:styleId="Komentarotema">
    <w:name w:val="annotation subject"/>
    <w:basedOn w:val="Komentarotekstas"/>
    <w:next w:val="Komentarotekstas"/>
    <w:link w:val="KomentarotemaDiagrama"/>
    <w:qFormat/>
    <w:rsid w:val="00A4651C"/>
    <w:rPr>
      <w:b/>
      <w:bC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4C6B06"/>
    <w:pPr>
      <w:ind w:left="720"/>
      <w:contextualSpacing/>
      <w:jc w:val="left"/>
    </w:pPr>
    <w:rPr>
      <w:szCs w:val="24"/>
    </w:rPr>
  </w:style>
  <w:style w:type="paragraph" w:customStyle="1" w:styleId="TitleTNR">
    <w:name w:val="Title_TNR"/>
    <w:basedOn w:val="prastasis"/>
    <w:uiPriority w:val="99"/>
    <w:qFormat/>
    <w:rsid w:val="00280F57"/>
    <w:pPr>
      <w:keepNext/>
      <w:spacing w:after="220"/>
      <w:jc w:val="center"/>
    </w:pPr>
    <w:rPr>
      <w:rFonts w:ascii="Arial" w:hAnsi="Arial" w:cs="Arial"/>
      <w:b/>
      <w:bCs/>
      <w:sz w:val="28"/>
      <w:szCs w:val="32"/>
      <w:lang w:val="en-AU"/>
    </w:rPr>
  </w:style>
  <w:style w:type="paragraph" w:styleId="Betarp">
    <w:name w:val="No Spacing"/>
    <w:uiPriority w:val="1"/>
    <w:qFormat/>
    <w:rsid w:val="00280F57"/>
    <w:rPr>
      <w:rFonts w:ascii="Calibri" w:eastAsia="Calibri" w:hAnsi="Calibri"/>
      <w:sz w:val="22"/>
      <w:szCs w:val="22"/>
      <w:lang w:eastAsia="en-US"/>
    </w:rPr>
  </w:style>
  <w:style w:type="paragraph" w:styleId="Puslapioinaostekstas">
    <w:name w:val="footnote text"/>
    <w:basedOn w:val="prastasis"/>
    <w:link w:val="PuslapioinaostekstasDiagrama"/>
    <w:uiPriority w:val="99"/>
    <w:unhideWhenUsed/>
    <w:rsid w:val="006203A1"/>
    <w:pPr>
      <w:spacing w:after="200" w:line="276" w:lineRule="auto"/>
      <w:jc w:val="left"/>
    </w:pPr>
    <w:rPr>
      <w:rFonts w:ascii="Calibri" w:eastAsia="Calibri" w:hAnsi="Calibri"/>
      <w:sz w:val="20"/>
    </w:rPr>
  </w:style>
  <w:style w:type="paragraph" w:customStyle="1" w:styleId="Body2">
    <w:name w:val="Body 2"/>
    <w:qFormat/>
    <w:rsid w:val="004D710C"/>
    <w:pPr>
      <w:spacing w:after="40"/>
      <w:jc w:val="both"/>
    </w:pPr>
    <w:rPr>
      <w:rFonts w:eastAsia="Arial Unicode MS" w:cs="Arial Unicode MS"/>
      <w:color w:val="000000"/>
      <w:sz w:val="22"/>
      <w:szCs w:val="22"/>
      <w:lang w:val="en-US"/>
    </w:rPr>
  </w:style>
  <w:style w:type="paragraph" w:styleId="Pagrindiniotekstotrauka3">
    <w:name w:val="Body Text Indent 3"/>
    <w:basedOn w:val="prastasis"/>
    <w:link w:val="Pagrindiniotekstotrauka3Diagrama"/>
    <w:qFormat/>
    <w:rsid w:val="00A14F1F"/>
    <w:pPr>
      <w:spacing w:after="120"/>
      <w:ind w:left="283"/>
    </w:pPr>
    <w:rPr>
      <w:sz w:val="16"/>
      <w:szCs w:val="16"/>
    </w:rPr>
  </w:style>
  <w:style w:type="paragraph" w:customStyle="1" w:styleId="normaltableau">
    <w:name w:val="normal_tableau"/>
    <w:basedOn w:val="prastasis"/>
    <w:qFormat/>
    <w:rsid w:val="00A14F1F"/>
    <w:pPr>
      <w:spacing w:before="120" w:after="120"/>
    </w:pPr>
    <w:rPr>
      <w:rFonts w:ascii="Optima" w:hAnsi="Optima"/>
      <w:sz w:val="22"/>
      <w:lang w:val="en-GB"/>
    </w:rPr>
  </w:style>
  <w:style w:type="paragraph" w:customStyle="1" w:styleId="FrameContents">
    <w:name w:val="Frame Contents"/>
    <w:basedOn w:val="prastasis"/>
    <w:qFormat/>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295214"/>
    <w:rPr>
      <w:rFonts w:asciiTheme="minorHAnsi" w:eastAsiaTheme="minorHAnsi"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55406E"/>
    <w:pPr>
      <w:suppressAutoHyphens w:val="0"/>
      <w:jc w:val="left"/>
    </w:pPr>
    <w:rPr>
      <w:rFonts w:ascii="Calibri" w:eastAsiaTheme="minorHAnsi" w:hAnsi="Calibri" w:cs="Calibri"/>
      <w:sz w:val="22"/>
      <w:szCs w:val="22"/>
      <w:lang w:eastAsia="lt-LT"/>
    </w:rPr>
  </w:style>
  <w:style w:type="paragraph" w:customStyle="1" w:styleId="xxxmsonormal">
    <w:name w:val="x_x_xmsonormal"/>
    <w:basedOn w:val="prastasis"/>
    <w:rsid w:val="002E6BEF"/>
    <w:pPr>
      <w:suppressAutoHyphens w:val="0"/>
      <w:jc w:val="left"/>
    </w:pPr>
    <w:rPr>
      <w:rFonts w:ascii="Calibri" w:eastAsiaTheme="minorHAnsi" w:hAnsi="Calibri" w:cs="Calibri"/>
      <w:sz w:val="22"/>
      <w:szCs w:val="22"/>
      <w:lang w:eastAsia="lt-LT"/>
    </w:rPr>
  </w:style>
  <w:style w:type="paragraph" w:customStyle="1" w:styleId="xxxxxmsonormal">
    <w:name w:val="x_xxxxmsonormal"/>
    <w:basedOn w:val="prastasis"/>
    <w:rsid w:val="00F4433F"/>
    <w:pPr>
      <w:suppressAutoHyphens w:val="0"/>
      <w:jc w:val="left"/>
    </w:pPr>
    <w:rPr>
      <w:rFonts w:ascii="Calibri" w:eastAsiaTheme="minorHAnsi" w:hAnsi="Calibri" w:cs="Calibri"/>
      <w:sz w:val="22"/>
      <w:szCs w:val="22"/>
      <w:lang w:eastAsia="lt-LT"/>
    </w:rPr>
  </w:style>
  <w:style w:type="paragraph" w:customStyle="1" w:styleId="xxxxmsonormal">
    <w:name w:val="x_x_x_xmsonormal"/>
    <w:basedOn w:val="prastasis"/>
    <w:rsid w:val="00D920C8"/>
    <w:pPr>
      <w:suppressAutoHyphens w:val="0"/>
      <w:jc w:val="left"/>
    </w:pPr>
    <w:rPr>
      <w:rFonts w:ascii="Calibri" w:eastAsiaTheme="minorHAnsi" w:hAnsi="Calibri" w:cs="Calibri"/>
      <w:sz w:val="22"/>
      <w:szCs w:val="22"/>
      <w:lang w:eastAsia="lt-LT"/>
    </w:rPr>
  </w:style>
  <w:style w:type="paragraph" w:styleId="prastasiniatinklio">
    <w:name w:val="Normal (Web)"/>
    <w:basedOn w:val="prastasis"/>
    <w:uiPriority w:val="99"/>
    <w:unhideWhenUsed/>
    <w:rsid w:val="00FF59B6"/>
    <w:pPr>
      <w:suppressAutoHyphens w:val="0"/>
      <w:jc w:val="left"/>
    </w:pPr>
    <w:rPr>
      <w:rFonts w:ascii="Calibri" w:eastAsiaTheme="minorHAnsi" w:hAnsi="Calibri" w:cs="Calibri"/>
      <w:sz w:val="22"/>
      <w:szCs w:val="22"/>
      <w:lang w:eastAsia="lt-LT"/>
    </w:rPr>
  </w:style>
  <w:style w:type="paragraph" w:customStyle="1" w:styleId="xxxxxxmsonormal">
    <w:name w:val="x_xxxxxmsonormal"/>
    <w:basedOn w:val="prastasis"/>
    <w:rsid w:val="000D302F"/>
    <w:pPr>
      <w:suppressAutoHyphens w:val="0"/>
      <w:jc w:val="left"/>
    </w:pPr>
    <w:rPr>
      <w:rFonts w:ascii="Calibri" w:eastAsiaTheme="minorHAnsi" w:hAnsi="Calibri" w:cs="Calibri"/>
      <w:sz w:val="22"/>
      <w:szCs w:val="22"/>
      <w:lang w:eastAsia="lt-LT"/>
    </w:rPr>
  </w:style>
  <w:style w:type="paragraph" w:customStyle="1" w:styleId="xxxxxxxxmsonormal">
    <w:name w:val="x_xxxxxxxmsonormal"/>
    <w:basedOn w:val="prastasis"/>
    <w:rsid w:val="00314366"/>
    <w:pPr>
      <w:suppressAutoHyphens w:val="0"/>
      <w:jc w:val="left"/>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93434">
      <w:bodyDiv w:val="1"/>
      <w:marLeft w:val="0"/>
      <w:marRight w:val="0"/>
      <w:marTop w:val="0"/>
      <w:marBottom w:val="0"/>
      <w:divBdr>
        <w:top w:val="none" w:sz="0" w:space="0" w:color="auto"/>
        <w:left w:val="none" w:sz="0" w:space="0" w:color="auto"/>
        <w:bottom w:val="none" w:sz="0" w:space="0" w:color="auto"/>
        <w:right w:val="none" w:sz="0" w:space="0" w:color="auto"/>
      </w:divBdr>
    </w:div>
    <w:div w:id="291525255">
      <w:bodyDiv w:val="1"/>
      <w:marLeft w:val="0"/>
      <w:marRight w:val="0"/>
      <w:marTop w:val="0"/>
      <w:marBottom w:val="0"/>
      <w:divBdr>
        <w:top w:val="none" w:sz="0" w:space="0" w:color="auto"/>
        <w:left w:val="none" w:sz="0" w:space="0" w:color="auto"/>
        <w:bottom w:val="none" w:sz="0" w:space="0" w:color="auto"/>
        <w:right w:val="none" w:sz="0" w:space="0" w:color="auto"/>
      </w:divBdr>
    </w:div>
    <w:div w:id="361982798">
      <w:bodyDiv w:val="1"/>
      <w:marLeft w:val="0"/>
      <w:marRight w:val="0"/>
      <w:marTop w:val="0"/>
      <w:marBottom w:val="0"/>
      <w:divBdr>
        <w:top w:val="none" w:sz="0" w:space="0" w:color="auto"/>
        <w:left w:val="none" w:sz="0" w:space="0" w:color="auto"/>
        <w:bottom w:val="none" w:sz="0" w:space="0" w:color="auto"/>
        <w:right w:val="none" w:sz="0" w:space="0" w:color="auto"/>
      </w:divBdr>
    </w:div>
    <w:div w:id="511145460">
      <w:bodyDiv w:val="1"/>
      <w:marLeft w:val="0"/>
      <w:marRight w:val="0"/>
      <w:marTop w:val="0"/>
      <w:marBottom w:val="0"/>
      <w:divBdr>
        <w:top w:val="none" w:sz="0" w:space="0" w:color="auto"/>
        <w:left w:val="none" w:sz="0" w:space="0" w:color="auto"/>
        <w:bottom w:val="none" w:sz="0" w:space="0" w:color="auto"/>
        <w:right w:val="none" w:sz="0" w:space="0" w:color="auto"/>
      </w:divBdr>
    </w:div>
    <w:div w:id="679503703">
      <w:bodyDiv w:val="1"/>
      <w:marLeft w:val="0"/>
      <w:marRight w:val="0"/>
      <w:marTop w:val="0"/>
      <w:marBottom w:val="0"/>
      <w:divBdr>
        <w:top w:val="none" w:sz="0" w:space="0" w:color="auto"/>
        <w:left w:val="none" w:sz="0" w:space="0" w:color="auto"/>
        <w:bottom w:val="none" w:sz="0" w:space="0" w:color="auto"/>
        <w:right w:val="none" w:sz="0" w:space="0" w:color="auto"/>
      </w:divBdr>
    </w:div>
    <w:div w:id="691809047">
      <w:bodyDiv w:val="1"/>
      <w:marLeft w:val="0"/>
      <w:marRight w:val="0"/>
      <w:marTop w:val="0"/>
      <w:marBottom w:val="0"/>
      <w:divBdr>
        <w:top w:val="none" w:sz="0" w:space="0" w:color="auto"/>
        <w:left w:val="none" w:sz="0" w:space="0" w:color="auto"/>
        <w:bottom w:val="none" w:sz="0" w:space="0" w:color="auto"/>
        <w:right w:val="none" w:sz="0" w:space="0" w:color="auto"/>
      </w:divBdr>
    </w:div>
    <w:div w:id="883756229">
      <w:bodyDiv w:val="1"/>
      <w:marLeft w:val="0"/>
      <w:marRight w:val="0"/>
      <w:marTop w:val="0"/>
      <w:marBottom w:val="0"/>
      <w:divBdr>
        <w:top w:val="none" w:sz="0" w:space="0" w:color="auto"/>
        <w:left w:val="none" w:sz="0" w:space="0" w:color="auto"/>
        <w:bottom w:val="none" w:sz="0" w:space="0" w:color="auto"/>
        <w:right w:val="none" w:sz="0" w:space="0" w:color="auto"/>
      </w:divBdr>
    </w:div>
    <w:div w:id="915482445">
      <w:bodyDiv w:val="1"/>
      <w:marLeft w:val="0"/>
      <w:marRight w:val="0"/>
      <w:marTop w:val="0"/>
      <w:marBottom w:val="0"/>
      <w:divBdr>
        <w:top w:val="none" w:sz="0" w:space="0" w:color="auto"/>
        <w:left w:val="none" w:sz="0" w:space="0" w:color="auto"/>
        <w:bottom w:val="none" w:sz="0" w:space="0" w:color="auto"/>
        <w:right w:val="none" w:sz="0" w:space="0" w:color="auto"/>
      </w:divBdr>
    </w:div>
    <w:div w:id="949818291">
      <w:bodyDiv w:val="1"/>
      <w:marLeft w:val="0"/>
      <w:marRight w:val="0"/>
      <w:marTop w:val="0"/>
      <w:marBottom w:val="0"/>
      <w:divBdr>
        <w:top w:val="none" w:sz="0" w:space="0" w:color="auto"/>
        <w:left w:val="none" w:sz="0" w:space="0" w:color="auto"/>
        <w:bottom w:val="none" w:sz="0" w:space="0" w:color="auto"/>
        <w:right w:val="none" w:sz="0" w:space="0" w:color="auto"/>
      </w:divBdr>
    </w:div>
    <w:div w:id="1543789578">
      <w:bodyDiv w:val="1"/>
      <w:marLeft w:val="0"/>
      <w:marRight w:val="0"/>
      <w:marTop w:val="0"/>
      <w:marBottom w:val="0"/>
      <w:divBdr>
        <w:top w:val="none" w:sz="0" w:space="0" w:color="auto"/>
        <w:left w:val="none" w:sz="0" w:space="0" w:color="auto"/>
        <w:bottom w:val="none" w:sz="0" w:space="0" w:color="auto"/>
        <w:right w:val="none" w:sz="0" w:space="0" w:color="auto"/>
      </w:divBdr>
    </w:div>
    <w:div w:id="1657612446">
      <w:bodyDiv w:val="1"/>
      <w:marLeft w:val="0"/>
      <w:marRight w:val="0"/>
      <w:marTop w:val="0"/>
      <w:marBottom w:val="0"/>
      <w:divBdr>
        <w:top w:val="none" w:sz="0" w:space="0" w:color="auto"/>
        <w:left w:val="none" w:sz="0" w:space="0" w:color="auto"/>
        <w:bottom w:val="none" w:sz="0" w:space="0" w:color="auto"/>
        <w:right w:val="none" w:sz="0" w:space="0" w:color="auto"/>
      </w:divBdr>
    </w:div>
    <w:div w:id="1747914463">
      <w:bodyDiv w:val="1"/>
      <w:marLeft w:val="0"/>
      <w:marRight w:val="0"/>
      <w:marTop w:val="0"/>
      <w:marBottom w:val="0"/>
      <w:divBdr>
        <w:top w:val="none" w:sz="0" w:space="0" w:color="auto"/>
        <w:left w:val="none" w:sz="0" w:space="0" w:color="auto"/>
        <w:bottom w:val="none" w:sz="0" w:space="0" w:color="auto"/>
        <w:right w:val="none" w:sz="0" w:space="0" w:color="auto"/>
      </w:divBdr>
    </w:div>
    <w:div w:id="1828277622">
      <w:bodyDiv w:val="1"/>
      <w:marLeft w:val="0"/>
      <w:marRight w:val="0"/>
      <w:marTop w:val="0"/>
      <w:marBottom w:val="0"/>
      <w:divBdr>
        <w:top w:val="none" w:sz="0" w:space="0" w:color="auto"/>
        <w:left w:val="none" w:sz="0" w:space="0" w:color="auto"/>
        <w:bottom w:val="none" w:sz="0" w:space="0" w:color="auto"/>
        <w:right w:val="none" w:sz="0" w:space="0" w:color="auto"/>
      </w:divBdr>
    </w:div>
    <w:div w:id="1852835289">
      <w:bodyDiv w:val="1"/>
      <w:marLeft w:val="0"/>
      <w:marRight w:val="0"/>
      <w:marTop w:val="0"/>
      <w:marBottom w:val="0"/>
      <w:divBdr>
        <w:top w:val="none" w:sz="0" w:space="0" w:color="auto"/>
        <w:left w:val="none" w:sz="0" w:space="0" w:color="auto"/>
        <w:bottom w:val="none" w:sz="0" w:space="0" w:color="auto"/>
        <w:right w:val="none" w:sz="0" w:space="0" w:color="auto"/>
      </w:divBdr>
    </w:div>
    <w:div w:id="1979920955">
      <w:bodyDiv w:val="1"/>
      <w:marLeft w:val="0"/>
      <w:marRight w:val="0"/>
      <w:marTop w:val="0"/>
      <w:marBottom w:val="0"/>
      <w:divBdr>
        <w:top w:val="none" w:sz="0" w:space="0" w:color="auto"/>
        <w:left w:val="none" w:sz="0" w:space="0" w:color="auto"/>
        <w:bottom w:val="none" w:sz="0" w:space="0" w:color="auto"/>
        <w:right w:val="none" w:sz="0" w:space="0" w:color="auto"/>
      </w:divBdr>
    </w:div>
    <w:div w:id="2111390975">
      <w:bodyDiv w:val="1"/>
      <w:marLeft w:val="0"/>
      <w:marRight w:val="0"/>
      <w:marTop w:val="0"/>
      <w:marBottom w:val="0"/>
      <w:divBdr>
        <w:top w:val="none" w:sz="0" w:space="0" w:color="auto"/>
        <w:left w:val="none" w:sz="0" w:space="0" w:color="auto"/>
        <w:bottom w:val="none" w:sz="0" w:space="0" w:color="auto"/>
        <w:right w:val="none" w:sz="0" w:space="0" w:color="auto"/>
      </w:divBdr>
    </w:div>
    <w:div w:id="2130119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7CF85-E3F4-4014-A4D1-403862CCD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3324</Words>
  <Characters>1896</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AUDITO PASLAUGŲ PIRKIMAS VALSTYBĖS ĮMONĖS „VISAGINO ENERGIJA“, VALSTYBĖS ĮMONĖS POILSIO NAMŲ „BALTIJA“ IR RESTRUKTŪRIZUOJAMOS VALSTYBĖS ĮMONĖS „VISAGINO STATYBININKAI“ 2012 METŲ METINIŲ FINANSINIŲ ATASKAITŲ AUDITUI ATLIKTI</vt:lpstr>
      <vt:lpstr>AUDITO PASLAUGŲ PIRKIMAS VALSTYBĖS ĮMONĖS „VISAGINO ENERGIJA“, VALSTYBĖS ĮMONĖS POILSIO NAMŲ „BALTIJA“ IR RESTRUKTŪRIZUOJAMOS VALSTYBĖS ĮMONĖS „VISAGINO STATYBININKAI“ 2012 METŲ METINIŲ FINANSINIŲ ATASKAITŲ AUDITUI ATLIKTI</vt:lpstr>
    </vt:vector>
  </TitlesOfParts>
  <Company>Ūkio ministerija</Company>
  <LinksUpToDate>false</LinksUpToDate>
  <CharactersWithSpaces>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dc:description/>
  <cp:lastModifiedBy>Giedrė Ūdraitė</cp:lastModifiedBy>
  <cp:revision>3</cp:revision>
  <cp:lastPrinted>2019-01-21T14:03:00Z</cp:lastPrinted>
  <dcterms:created xsi:type="dcterms:W3CDTF">2025-01-22T18:00:00Z</dcterms:created>
  <dcterms:modified xsi:type="dcterms:W3CDTF">2025-01-29T17:09:00Z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Ūkio ministerija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GrammarlyDocumentId">
    <vt:lpwstr>5a44e65ce1e05ed1dae5e2d47c68dd9a6f9fed6e2244a48d4d42dbfd3d076fd6</vt:lpwstr>
  </property>
</Properties>
</file>